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51781296"/>
        <w:docPartObj>
          <w:docPartGallery w:val="Cover Pages"/>
          <w:docPartUnique/>
        </w:docPartObj>
      </w:sdtPr>
      <w:sdtEndPr/>
      <w:sdtContent>
        <w:p w14:paraId="45BE216F" w14:textId="25EEF4CB" w:rsidR="007A6081" w:rsidRDefault="007A6081">
          <w:r>
            <w:rPr>
              <w:noProof/>
            </w:rPr>
            <mc:AlternateContent>
              <mc:Choice Requires="wpg">
                <w:drawing>
                  <wp:anchor distT="0" distB="0" distL="114300" distR="114300" simplePos="0" relativeHeight="251672576" behindDoc="0" locked="0" layoutInCell="1" allowOverlap="1" wp14:anchorId="2A156E60" wp14:editId="1338248E">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BBEC17E" id="Group 149" o:spid="_x0000_s1026" style="position:absolute;margin-left:0;margin-top:0;width:8in;height:95.7pt;z-index:25167257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6B69759F" w14:textId="77777777" w:rsidR="00467F83" w:rsidRDefault="00DE2EFC" w:rsidP="00467F83">
          <w:r>
            <w:rPr>
              <w:noProof/>
            </w:rPr>
            <w:drawing>
              <wp:anchor distT="0" distB="0" distL="114300" distR="114300" simplePos="0" relativeHeight="251666432" behindDoc="0" locked="0" layoutInCell="1" allowOverlap="1" wp14:anchorId="62B8F125" wp14:editId="4E561CB2">
                <wp:simplePos x="0" y="0"/>
                <wp:positionH relativeFrom="margin">
                  <wp:posOffset>4154842</wp:posOffset>
                </wp:positionH>
                <wp:positionV relativeFrom="paragraph">
                  <wp:posOffset>4211096</wp:posOffset>
                </wp:positionV>
                <wp:extent cx="1778000" cy="1778000"/>
                <wp:effectExtent l="0" t="0" r="0" b="0"/>
                <wp:wrapNone/>
                <wp:docPr id="9" name="Picture 9" descr="Return to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to 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bCs/>
              <w:noProof/>
            </w:rPr>
            <w:drawing>
              <wp:anchor distT="0" distB="0" distL="114300" distR="114300" simplePos="0" relativeHeight="251664384" behindDoc="0" locked="0" layoutInCell="1" allowOverlap="1" wp14:anchorId="0C0BDD79" wp14:editId="6F22CE74">
                <wp:simplePos x="0" y="0"/>
                <wp:positionH relativeFrom="margin">
                  <wp:posOffset>372782</wp:posOffset>
                </wp:positionH>
                <wp:positionV relativeFrom="paragraph">
                  <wp:posOffset>4356810</wp:posOffset>
                </wp:positionV>
                <wp:extent cx="2315845" cy="1553700"/>
                <wp:effectExtent l="0" t="0" r="825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315845" cy="1553700"/>
                        </a:xfrm>
                        <a:prstGeom prst="rect">
                          <a:avLst/>
                        </a:prstGeom>
                      </pic:spPr>
                    </pic:pic>
                  </a:graphicData>
                </a:graphic>
                <wp14:sizeRelH relativeFrom="margin">
                  <wp14:pctWidth>0</wp14:pctWidth>
                </wp14:sizeRelH>
                <wp14:sizeRelV relativeFrom="margin">
                  <wp14:pctHeight>0</wp14:pctHeight>
                </wp14:sizeRelV>
              </wp:anchor>
            </w:drawing>
          </w:r>
          <w:r w:rsidR="007A6081">
            <w:rPr>
              <w:noProof/>
            </w:rPr>
            <w:drawing>
              <wp:anchor distT="0" distB="0" distL="114300" distR="114300" simplePos="0" relativeHeight="251674624" behindDoc="0" locked="0" layoutInCell="1" allowOverlap="1" wp14:anchorId="6FA47CEF" wp14:editId="4CA5A45A">
                <wp:simplePos x="0" y="0"/>
                <wp:positionH relativeFrom="margin">
                  <wp:align>center</wp:align>
                </wp:positionH>
                <wp:positionV relativeFrom="paragraph">
                  <wp:posOffset>892250</wp:posOffset>
                </wp:positionV>
                <wp:extent cx="6955155" cy="1920875"/>
                <wp:effectExtent l="0" t="0" r="0" b="3175"/>
                <wp:wrapNone/>
                <wp:docPr id="13" name="Picture 13" descr="UCPS High School Program Expo - Union County Public Schools Car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PS High School Program Expo - Union County Public Schools Career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55155" cy="1920875"/>
                        </a:xfrm>
                        <a:prstGeom prst="rect">
                          <a:avLst/>
                        </a:prstGeom>
                        <a:noFill/>
                        <a:ln>
                          <a:noFill/>
                        </a:ln>
                      </pic:spPr>
                    </pic:pic>
                  </a:graphicData>
                </a:graphic>
              </wp:anchor>
            </w:drawing>
          </w:r>
        </w:p>
        <w:p w14:paraId="50F17AD8" w14:textId="77777777" w:rsidR="00467F83" w:rsidRDefault="00467F83" w:rsidP="00467F83"/>
        <w:p w14:paraId="0D80735B" w14:textId="77777777" w:rsidR="00467F83" w:rsidRDefault="00467F83" w:rsidP="00467F83"/>
        <w:p w14:paraId="17746B3D" w14:textId="77777777" w:rsidR="00467F83" w:rsidRDefault="00467F83" w:rsidP="00467F83"/>
        <w:p w14:paraId="6414897C" w14:textId="77777777" w:rsidR="00467F83" w:rsidRDefault="00467F83" w:rsidP="00467F83"/>
        <w:p w14:paraId="193A2334" w14:textId="77777777" w:rsidR="00467F83" w:rsidRDefault="00467F83" w:rsidP="00467F83"/>
        <w:p w14:paraId="52F408E0" w14:textId="77777777" w:rsidR="00467F83" w:rsidRDefault="00467F83" w:rsidP="00467F83"/>
        <w:p w14:paraId="23E5C4AE" w14:textId="77777777" w:rsidR="00467F83" w:rsidRDefault="00467F83" w:rsidP="00467F83"/>
        <w:p w14:paraId="47123FBB" w14:textId="77777777" w:rsidR="00467F83" w:rsidRDefault="00467F83" w:rsidP="00467F83"/>
        <w:p w14:paraId="4F9B071F" w14:textId="77777777" w:rsidR="00467F83" w:rsidRDefault="00467F83" w:rsidP="00467F83"/>
        <w:p w14:paraId="36772123" w14:textId="42521268" w:rsidR="00467F83" w:rsidRDefault="00AE7E73" w:rsidP="00467F83">
          <w:r>
            <w:rPr>
              <w:noProof/>
            </w:rPr>
            <mc:AlternateContent>
              <mc:Choice Requires="wps">
                <w:drawing>
                  <wp:anchor distT="45720" distB="45720" distL="114300" distR="114300" simplePos="0" relativeHeight="251676672" behindDoc="0" locked="0" layoutInCell="1" allowOverlap="1" wp14:anchorId="0388B950" wp14:editId="77C252E6">
                    <wp:simplePos x="0" y="0"/>
                    <wp:positionH relativeFrom="margin">
                      <wp:align>center</wp:align>
                    </wp:positionH>
                    <wp:positionV relativeFrom="paragraph">
                      <wp:posOffset>5715</wp:posOffset>
                    </wp:positionV>
                    <wp:extent cx="2639028" cy="1404620"/>
                    <wp:effectExtent l="0" t="0" r="28575"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28" cy="1404620"/>
                            </a:xfrm>
                            <a:prstGeom prst="rect">
                              <a:avLst/>
                            </a:prstGeom>
                            <a:solidFill>
                              <a:srgbClr val="FFFFFF"/>
                            </a:solidFill>
                            <a:ln w="9525">
                              <a:solidFill>
                                <a:schemeClr val="bg1"/>
                              </a:solidFill>
                              <a:miter lim="800000"/>
                              <a:headEnd/>
                              <a:tailEnd/>
                            </a:ln>
                          </wps:spPr>
                          <wps:txbx>
                            <w:txbxContent>
                              <w:p w14:paraId="692BA217" w14:textId="7B6D05D5" w:rsidR="00AE7E73" w:rsidRPr="00AE7E73" w:rsidRDefault="00AE7E73" w:rsidP="00AE7E73">
                                <w:pPr>
                                  <w:jc w:val="center"/>
                                  <w:rPr>
                                    <w:b/>
                                    <w:bCs/>
                                    <w:color w:val="92D050"/>
                                    <w:sz w:val="72"/>
                                    <w:szCs w:val="72"/>
                                  </w:rPr>
                                </w:pPr>
                                <w:r w:rsidRPr="00AE7E73">
                                  <w:rPr>
                                    <w:b/>
                                    <w:bCs/>
                                    <w:color w:val="92D050"/>
                                    <w:sz w:val="72"/>
                                    <w:szCs w:val="72"/>
                                  </w:rPr>
                                  <w:t>HANDBOOK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8B950" id="_x0000_t202" coordsize="21600,21600" o:spt="202" path="m,l,21600r21600,l21600,xe">
                    <v:stroke joinstyle="miter"/>
                    <v:path gradientshapeok="t" o:connecttype="rect"/>
                  </v:shapetype>
                  <v:shape id="Text Box 2" o:spid="_x0000_s1026" type="#_x0000_t202" style="position:absolute;margin-left:0;margin-top:.45pt;width:207.8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" strokecolor="white [3212]">
                    <v:textbox style="mso-fit-shape-to-text:t">
                      <w:txbxContent>
                        <w:p w14:paraId="692BA217" w14:textId="7B6D05D5" w:rsidR="00AE7E73" w:rsidRPr="00AE7E73" w:rsidRDefault="00AE7E73" w:rsidP="00AE7E73">
                          <w:pPr>
                            <w:jc w:val="center"/>
                            <w:rPr>
                              <w:b/>
                              <w:bCs/>
                              <w:color w:val="92D050"/>
                              <w:sz w:val="72"/>
                              <w:szCs w:val="72"/>
                            </w:rPr>
                          </w:pPr>
                          <w:r w:rsidRPr="00AE7E73">
                            <w:rPr>
                              <w:b/>
                              <w:bCs/>
                              <w:color w:val="92D050"/>
                              <w:sz w:val="72"/>
                              <w:szCs w:val="72"/>
                            </w:rPr>
                            <w:t>HANDBOOK</w:t>
                          </w:r>
                        </w:p>
                      </w:txbxContent>
                    </v:textbox>
                    <w10:wrap anchorx="margin"/>
                  </v:shape>
                </w:pict>
              </mc:Fallback>
            </mc:AlternateContent>
          </w:r>
        </w:p>
        <w:p w14:paraId="74255189" w14:textId="77777777" w:rsidR="00467F83" w:rsidRDefault="00467F83" w:rsidP="00467F83"/>
        <w:p w14:paraId="19A132F4" w14:textId="6B47F36A" w:rsidR="00467F83" w:rsidRDefault="00467F83" w:rsidP="00467F83"/>
        <w:p w14:paraId="3D7A9033" w14:textId="77777777" w:rsidR="00467F83" w:rsidRDefault="00467F83" w:rsidP="00467F83"/>
        <w:p w14:paraId="2A5F0544" w14:textId="77777777" w:rsidR="00467F83" w:rsidRDefault="00467F83" w:rsidP="00467F83"/>
        <w:p w14:paraId="02DB2599" w14:textId="77777777" w:rsidR="00467F83" w:rsidRDefault="00467F83" w:rsidP="00467F83"/>
        <w:p w14:paraId="62285390" w14:textId="77777777" w:rsidR="00467F83" w:rsidRDefault="00467F83" w:rsidP="00467F83"/>
        <w:p w14:paraId="5BF78FDE" w14:textId="77777777" w:rsidR="00467F83" w:rsidRDefault="00467F83" w:rsidP="00467F83"/>
        <w:p w14:paraId="7E4C79D2" w14:textId="77777777" w:rsidR="00467F83" w:rsidRDefault="00467F83" w:rsidP="00467F83"/>
        <w:p w14:paraId="7929DB85" w14:textId="77777777" w:rsidR="00467F83" w:rsidRDefault="00467F83" w:rsidP="00467F83"/>
        <w:p w14:paraId="44D7E195" w14:textId="77777777" w:rsidR="00467F83" w:rsidRDefault="00467F83" w:rsidP="00467F83"/>
        <w:p w14:paraId="7B4734A7" w14:textId="77777777" w:rsidR="00467F83" w:rsidRDefault="00467F83" w:rsidP="00467F83"/>
        <w:p w14:paraId="45311E8E" w14:textId="77777777" w:rsidR="00467F83" w:rsidRDefault="00467F83" w:rsidP="00467F83"/>
        <w:p w14:paraId="7F733A07" w14:textId="77777777" w:rsidR="00467F83" w:rsidRDefault="00467F83" w:rsidP="00467F83"/>
        <w:p w14:paraId="6B14BCA3" w14:textId="77777777" w:rsidR="00467F83" w:rsidRDefault="00467F83" w:rsidP="00467F83"/>
        <w:p w14:paraId="2811B380" w14:textId="77777777" w:rsidR="00467F83" w:rsidRDefault="00467F83" w:rsidP="00467F83"/>
        <w:p w14:paraId="466D22A7" w14:textId="77777777" w:rsidR="00467F83" w:rsidRDefault="00467F83" w:rsidP="00467F83"/>
        <w:p w14:paraId="454806D5" w14:textId="4A1FF0FE" w:rsidR="00467F83" w:rsidRDefault="008834CD" w:rsidP="00467F83"/>
      </w:sdtContent>
    </w:sdt>
    <w:p w14:paraId="6E5FBFDB" w14:textId="4514AD45" w:rsidR="00C108CB" w:rsidRPr="00467F83" w:rsidRDefault="00515A38" w:rsidP="00467F83">
      <w:r>
        <w:rPr>
          <w:rFonts w:ascii="Calibri" w:eastAsia="Times New Roman" w:hAnsi="Calibri" w:cs="Calibri"/>
          <w:b/>
          <w:bCs/>
          <w:color w:val="212529"/>
          <w:sz w:val="24"/>
          <w:szCs w:val="24"/>
        </w:rPr>
        <w:lastRenderedPageBreak/>
        <w:t>A</w:t>
      </w:r>
      <w:r w:rsidR="00204505">
        <w:rPr>
          <w:rFonts w:ascii="Calibri" w:eastAsia="Times New Roman" w:hAnsi="Calibri" w:cs="Calibri"/>
          <w:b/>
          <w:bCs/>
          <w:color w:val="212529"/>
          <w:sz w:val="24"/>
          <w:szCs w:val="24"/>
        </w:rPr>
        <w:t>BOUT THE CAREER AND COLLEGE PROMISE (CC</w:t>
      </w:r>
      <w:r w:rsidR="00C108CB" w:rsidRPr="00C108CB">
        <w:rPr>
          <w:rFonts w:ascii="Calibri" w:eastAsia="Times New Roman" w:hAnsi="Calibri" w:cs="Calibri"/>
          <w:b/>
          <w:bCs/>
          <w:color w:val="212529"/>
          <w:sz w:val="24"/>
          <w:szCs w:val="24"/>
        </w:rPr>
        <w:t>P) Program</w:t>
      </w:r>
      <w:r w:rsidR="00865A90">
        <w:rPr>
          <w:rFonts w:ascii="Calibri" w:eastAsia="Times New Roman" w:hAnsi="Calibri" w:cs="Calibri"/>
          <w:b/>
          <w:bCs/>
          <w:color w:val="212529"/>
          <w:sz w:val="24"/>
          <w:szCs w:val="24"/>
        </w:rPr>
        <w:t xml:space="preserve"> (Color Header)</w:t>
      </w:r>
    </w:p>
    <w:p w14:paraId="50568A7D" w14:textId="151D33C3" w:rsidR="006C2D8C" w:rsidRDefault="00C108CB" w:rsidP="00C108CB">
      <w:pPr>
        <w:shd w:val="clear" w:color="auto" w:fill="FFFFFF"/>
        <w:spacing w:after="100" w:afterAutospacing="1" w:line="240" w:lineRule="auto"/>
        <w:rPr>
          <w:rFonts w:ascii="Calibri" w:eastAsia="Times New Roman" w:hAnsi="Calibri" w:cs="Calibri"/>
          <w:color w:val="212529"/>
          <w:sz w:val="24"/>
          <w:szCs w:val="24"/>
        </w:rPr>
      </w:pPr>
      <w:r w:rsidRPr="00C108CB">
        <w:rPr>
          <w:rFonts w:ascii="Calibri" w:eastAsia="Times New Roman" w:hAnsi="Calibri" w:cs="Calibri"/>
          <w:color w:val="212529"/>
          <w:sz w:val="24"/>
          <w:szCs w:val="24"/>
        </w:rPr>
        <w:t xml:space="preserve">Career &amp; College Promise (CCP) is North Carolina’s dual enrollment program for high school students. This program allows eligible NC high school students to enroll in college classes through their high school. Students who complete college courses earn college </w:t>
      </w:r>
      <w:r w:rsidR="002A68F7">
        <w:rPr>
          <w:rFonts w:ascii="Calibri" w:eastAsia="Times New Roman" w:hAnsi="Calibri" w:cs="Calibri"/>
          <w:color w:val="212529"/>
          <w:sz w:val="24"/>
          <w:szCs w:val="24"/>
        </w:rPr>
        <w:t>credits</w:t>
      </w:r>
      <w:r w:rsidRPr="00C108CB">
        <w:rPr>
          <w:rFonts w:ascii="Calibri" w:eastAsia="Times New Roman" w:hAnsi="Calibri" w:cs="Calibri"/>
          <w:color w:val="212529"/>
          <w:sz w:val="24"/>
          <w:szCs w:val="24"/>
        </w:rPr>
        <w:t xml:space="preserve"> they can </w:t>
      </w:r>
      <w:r w:rsidR="00C42560">
        <w:rPr>
          <w:rFonts w:ascii="Calibri" w:eastAsia="Times New Roman" w:hAnsi="Calibri" w:cs="Calibri"/>
          <w:color w:val="212529"/>
          <w:sz w:val="24"/>
          <w:szCs w:val="24"/>
        </w:rPr>
        <w:t>take</w:t>
      </w:r>
      <w:r w:rsidRPr="00C108CB">
        <w:rPr>
          <w:rFonts w:ascii="Calibri" w:eastAsia="Times New Roman" w:hAnsi="Calibri" w:cs="Calibri"/>
          <w:color w:val="212529"/>
          <w:sz w:val="24"/>
          <w:szCs w:val="24"/>
        </w:rPr>
        <w:t xml:space="preserve"> with them after graduation. In many cases, students can also earn dual credit — meeting high school graduation requirements with college courses.</w:t>
      </w:r>
    </w:p>
    <w:p w14:paraId="002C4485" w14:textId="77777777" w:rsidR="00805AAC" w:rsidRPr="00A3089B" w:rsidRDefault="00805AAC" w:rsidP="00D76B8D">
      <w:pPr>
        <w:pStyle w:val="ListParagraph"/>
        <w:shd w:val="clear" w:color="auto" w:fill="FFFFFF"/>
        <w:spacing w:after="100" w:afterAutospacing="1" w:line="240" w:lineRule="auto"/>
        <w:rPr>
          <w:rFonts w:ascii="Calibri" w:eastAsia="Times New Roman" w:hAnsi="Calibri" w:cs="Calibri"/>
          <w:i/>
          <w:iCs/>
          <w:color w:val="212529"/>
          <w:sz w:val="24"/>
          <w:szCs w:val="24"/>
        </w:rPr>
      </w:pPr>
    </w:p>
    <w:p w14:paraId="77138024" w14:textId="689C915A" w:rsidR="00793952" w:rsidRDefault="00774F25" w:rsidP="0029550F">
      <w:p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b/>
          <w:bCs/>
          <w:color w:val="212529"/>
          <w:sz w:val="24"/>
          <w:szCs w:val="24"/>
        </w:rPr>
        <w:t>WHAT ARE THE BENEFITS</w:t>
      </w:r>
      <w:r w:rsidR="00C33F17">
        <w:rPr>
          <w:rFonts w:ascii="Calibri" w:eastAsia="Times New Roman" w:hAnsi="Calibri" w:cs="Calibri"/>
          <w:b/>
          <w:bCs/>
          <w:color w:val="212529"/>
          <w:sz w:val="24"/>
          <w:szCs w:val="24"/>
        </w:rPr>
        <w:t xml:space="preserve"> OF CAREER AND COLLEGE PROMISE (CCP</w:t>
      </w:r>
      <w:proofErr w:type="gramStart"/>
      <w:r w:rsidR="00C33F17">
        <w:rPr>
          <w:rFonts w:ascii="Calibri" w:eastAsia="Times New Roman" w:hAnsi="Calibri" w:cs="Calibri"/>
          <w:b/>
          <w:bCs/>
          <w:color w:val="212529"/>
          <w:sz w:val="24"/>
          <w:szCs w:val="24"/>
        </w:rPr>
        <w:t>)</w:t>
      </w:r>
      <w:proofErr w:type="gramEnd"/>
    </w:p>
    <w:p w14:paraId="47BEB5EE" w14:textId="68DAC5BF" w:rsidR="00C33F17" w:rsidRPr="00BD6A10" w:rsidRDefault="00B8489B"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 xml:space="preserve">Tuition is </w:t>
      </w:r>
      <w:r w:rsidR="00C33F17">
        <w:rPr>
          <w:rFonts w:ascii="Calibri" w:eastAsia="Times New Roman" w:hAnsi="Calibri" w:cs="Calibri"/>
          <w:b/>
          <w:bCs/>
          <w:color w:val="212529"/>
          <w:sz w:val="24"/>
          <w:szCs w:val="24"/>
        </w:rPr>
        <w:t>FREE</w:t>
      </w:r>
      <w:r w:rsidR="0081562E">
        <w:rPr>
          <w:rFonts w:ascii="Calibri" w:eastAsia="Times New Roman" w:hAnsi="Calibri" w:cs="Calibri"/>
          <w:b/>
          <w:bCs/>
          <w:color w:val="212529"/>
          <w:sz w:val="24"/>
          <w:szCs w:val="24"/>
        </w:rPr>
        <w:t xml:space="preserve"> </w:t>
      </w:r>
      <w:r w:rsidR="0081562E" w:rsidRPr="0081562E">
        <w:rPr>
          <w:rFonts w:ascii="Calibri" w:eastAsia="Times New Roman" w:hAnsi="Calibri" w:cs="Calibri"/>
          <w:color w:val="212529"/>
          <w:sz w:val="24"/>
          <w:szCs w:val="24"/>
        </w:rPr>
        <w:t>so earn</w:t>
      </w:r>
      <w:r w:rsidR="00C33F17">
        <w:rPr>
          <w:rFonts w:ascii="Calibri" w:eastAsia="Times New Roman" w:hAnsi="Calibri" w:cs="Calibri"/>
          <w:b/>
          <w:bCs/>
          <w:color w:val="212529"/>
          <w:sz w:val="24"/>
          <w:szCs w:val="24"/>
        </w:rPr>
        <w:t xml:space="preserve"> </w:t>
      </w:r>
      <w:r w:rsidR="00C33F17">
        <w:rPr>
          <w:rFonts w:ascii="Calibri" w:eastAsia="Times New Roman" w:hAnsi="Calibri" w:cs="Calibri"/>
          <w:color w:val="212529"/>
          <w:sz w:val="24"/>
          <w:szCs w:val="24"/>
        </w:rPr>
        <w:t>college credits while in high school</w:t>
      </w:r>
      <w:r w:rsidR="00B752D3">
        <w:rPr>
          <w:rFonts w:ascii="Calibri" w:eastAsia="Times New Roman" w:hAnsi="Calibri" w:cs="Calibri"/>
          <w:color w:val="212529"/>
          <w:sz w:val="24"/>
          <w:szCs w:val="24"/>
        </w:rPr>
        <w:t xml:space="preserve">. Students may be responsible for </w:t>
      </w:r>
      <w:r w:rsidR="0023010F">
        <w:rPr>
          <w:rFonts w:ascii="Calibri" w:eastAsia="Times New Roman" w:hAnsi="Calibri" w:cs="Calibri"/>
          <w:color w:val="212529"/>
          <w:sz w:val="24"/>
          <w:szCs w:val="24"/>
        </w:rPr>
        <w:t>paying for books, lab fees, testing, or any course-related materials</w:t>
      </w:r>
    </w:p>
    <w:p w14:paraId="2985CA0E" w14:textId="4DFFB81B" w:rsidR="00105FD9" w:rsidRPr="00722C68" w:rsidRDefault="00F34721"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Choose a</w:t>
      </w:r>
      <w:r w:rsidR="00105FD9">
        <w:rPr>
          <w:rFonts w:ascii="Calibri" w:eastAsia="Times New Roman" w:hAnsi="Calibri" w:cs="Calibri"/>
          <w:color w:val="212529"/>
          <w:sz w:val="24"/>
          <w:szCs w:val="24"/>
        </w:rPr>
        <w:t xml:space="preserve"> pathway to get </w:t>
      </w:r>
      <w:r>
        <w:rPr>
          <w:rFonts w:ascii="Calibri" w:eastAsia="Times New Roman" w:hAnsi="Calibri" w:cs="Calibri"/>
          <w:color w:val="212529"/>
          <w:sz w:val="24"/>
          <w:szCs w:val="24"/>
        </w:rPr>
        <w:t>you o</w:t>
      </w:r>
      <w:r w:rsidR="00105FD9">
        <w:rPr>
          <w:rFonts w:ascii="Calibri" w:eastAsia="Times New Roman" w:hAnsi="Calibri" w:cs="Calibri"/>
          <w:color w:val="212529"/>
          <w:sz w:val="24"/>
          <w:szCs w:val="24"/>
        </w:rPr>
        <w:t>n the</w:t>
      </w:r>
      <w:r>
        <w:rPr>
          <w:rFonts w:ascii="Calibri" w:eastAsia="Times New Roman" w:hAnsi="Calibri" w:cs="Calibri"/>
          <w:color w:val="212529"/>
          <w:sz w:val="24"/>
          <w:szCs w:val="24"/>
        </w:rPr>
        <w:t xml:space="preserve"> </w:t>
      </w:r>
      <w:r w:rsidR="00C9275F">
        <w:rPr>
          <w:rFonts w:ascii="Calibri" w:eastAsia="Times New Roman" w:hAnsi="Calibri" w:cs="Calibri"/>
          <w:color w:val="212529"/>
          <w:sz w:val="24"/>
          <w:szCs w:val="24"/>
        </w:rPr>
        <w:t xml:space="preserve">way to a career </w:t>
      </w:r>
    </w:p>
    <w:p w14:paraId="1378B04F" w14:textId="57C4D646" w:rsidR="00990861" w:rsidRPr="00387D46" w:rsidRDefault="00990861" w:rsidP="00387D46">
      <w:pPr>
        <w:pStyle w:val="ListParagraph"/>
        <w:numPr>
          <w:ilvl w:val="0"/>
          <w:numId w:val="9"/>
        </w:numPr>
        <w:shd w:val="clear" w:color="auto" w:fill="FFFFFF"/>
        <w:spacing w:after="100" w:afterAutospacing="1" w:line="240" w:lineRule="auto"/>
        <w:rPr>
          <w:rFonts w:ascii="Calibri" w:eastAsia="Times New Roman" w:hAnsi="Calibri" w:cs="Calibri"/>
          <w:color w:val="212529"/>
          <w:sz w:val="24"/>
          <w:szCs w:val="24"/>
        </w:rPr>
      </w:pPr>
      <w:r w:rsidRPr="000702B5">
        <w:rPr>
          <w:rFonts w:ascii="Calibri" w:eastAsia="Times New Roman" w:hAnsi="Calibri" w:cs="Calibri"/>
          <w:color w:val="212529"/>
          <w:sz w:val="24"/>
          <w:szCs w:val="24"/>
        </w:rPr>
        <w:t>S</w:t>
      </w:r>
      <w:r w:rsidR="000702B5" w:rsidRPr="000702B5">
        <w:rPr>
          <w:rFonts w:ascii="Calibri" w:eastAsia="Times New Roman" w:hAnsi="Calibri" w:cs="Calibri"/>
          <w:color w:val="212529"/>
          <w:sz w:val="24"/>
          <w:szCs w:val="24"/>
        </w:rPr>
        <w:t xml:space="preserve">ave time and money </w:t>
      </w:r>
      <w:r w:rsidR="00387D46">
        <w:rPr>
          <w:rFonts w:ascii="Calibri" w:eastAsia="Times New Roman" w:hAnsi="Calibri" w:cs="Calibri"/>
          <w:color w:val="212529"/>
          <w:sz w:val="24"/>
          <w:szCs w:val="24"/>
        </w:rPr>
        <w:t xml:space="preserve">with dual credit </w:t>
      </w:r>
      <w:r w:rsidR="000702B5" w:rsidRPr="000702B5">
        <w:rPr>
          <w:rFonts w:ascii="Calibri" w:eastAsia="Times New Roman" w:hAnsi="Calibri" w:cs="Calibri"/>
          <w:color w:val="212529"/>
          <w:sz w:val="24"/>
          <w:szCs w:val="24"/>
        </w:rPr>
        <w:t>- s</w:t>
      </w:r>
      <w:r w:rsidRPr="000702B5">
        <w:rPr>
          <w:rFonts w:ascii="Calibri" w:eastAsia="Times New Roman" w:hAnsi="Calibri" w:cs="Calibri"/>
          <w:color w:val="212529"/>
          <w:sz w:val="24"/>
          <w:szCs w:val="24"/>
        </w:rPr>
        <w:t xml:space="preserve">ome courses may be used to </w:t>
      </w:r>
      <w:r w:rsidR="000702B5" w:rsidRPr="000702B5">
        <w:rPr>
          <w:rFonts w:ascii="Calibri" w:eastAsia="Times New Roman" w:hAnsi="Calibri" w:cs="Calibri"/>
          <w:color w:val="212529"/>
          <w:sz w:val="24"/>
          <w:szCs w:val="24"/>
        </w:rPr>
        <w:t>fulfill high school graduation requirements</w:t>
      </w:r>
      <w:r w:rsidR="00F66087">
        <w:rPr>
          <w:rFonts w:ascii="Calibri" w:eastAsia="Times New Roman" w:hAnsi="Calibri" w:cs="Calibri"/>
          <w:color w:val="212529"/>
          <w:sz w:val="24"/>
          <w:szCs w:val="24"/>
        </w:rPr>
        <w:t>,</w:t>
      </w:r>
      <w:r w:rsidR="000702B5" w:rsidRPr="000702B5">
        <w:rPr>
          <w:rFonts w:ascii="Calibri" w:eastAsia="Times New Roman" w:hAnsi="Calibri" w:cs="Calibri"/>
          <w:color w:val="212529"/>
          <w:sz w:val="24"/>
          <w:szCs w:val="24"/>
        </w:rPr>
        <w:t xml:space="preserve"> </w:t>
      </w:r>
      <w:hyperlink r:id="rId13" w:history="1">
        <w:r w:rsidRPr="00387D46">
          <w:rPr>
            <w:rStyle w:val="Hyperlink"/>
            <w:rFonts w:ascii="Calibri" w:hAnsi="Calibri" w:cs="Calibri"/>
            <w:sz w:val="24"/>
            <w:szCs w:val="24"/>
          </w:rPr>
          <w:t>Dual Credit Allowance Chart</w:t>
        </w:r>
      </w:hyperlink>
    </w:p>
    <w:p w14:paraId="21805FFA" w14:textId="77777777" w:rsidR="0081562E" w:rsidRPr="0081562E" w:rsidRDefault="0081562E"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Small class sizes to gain that personal college experience</w:t>
      </w:r>
    </w:p>
    <w:p w14:paraId="25A03282" w14:textId="0DBE5D80" w:rsidR="00D323B9" w:rsidRPr="00D323B9" w:rsidRDefault="00D323B9"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Courses are offered online, at your school, and Robeson Community College</w:t>
      </w:r>
    </w:p>
    <w:p w14:paraId="025F0A38" w14:textId="614D8506" w:rsidR="002E3906" w:rsidRPr="0029551E" w:rsidRDefault="006D5375"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 xml:space="preserve">Access any resources at Robeson Community College – Bookstore, Library, </w:t>
      </w:r>
      <w:r w:rsidR="00EF64BE">
        <w:rPr>
          <w:rFonts w:ascii="Calibri" w:eastAsia="Times New Roman" w:hAnsi="Calibri" w:cs="Calibri"/>
          <w:color w:val="212529"/>
          <w:sz w:val="24"/>
          <w:szCs w:val="24"/>
        </w:rPr>
        <w:t xml:space="preserve">Tutoring, </w:t>
      </w:r>
      <w:r w:rsidR="00091488">
        <w:rPr>
          <w:rFonts w:ascii="Calibri" w:eastAsia="Times New Roman" w:hAnsi="Calibri" w:cs="Calibri"/>
          <w:color w:val="212529"/>
          <w:sz w:val="24"/>
          <w:szCs w:val="24"/>
        </w:rPr>
        <w:t>Advising, Counseling</w:t>
      </w:r>
      <w:r w:rsidR="00EF64BE">
        <w:rPr>
          <w:rFonts w:ascii="Calibri" w:eastAsia="Times New Roman" w:hAnsi="Calibri" w:cs="Calibri"/>
          <w:color w:val="212529"/>
          <w:sz w:val="24"/>
          <w:szCs w:val="24"/>
        </w:rPr>
        <w:t xml:space="preserve"> S</w:t>
      </w:r>
      <w:r w:rsidR="002E3906">
        <w:rPr>
          <w:rFonts w:ascii="Calibri" w:eastAsia="Times New Roman" w:hAnsi="Calibri" w:cs="Calibri"/>
          <w:color w:val="212529"/>
          <w:sz w:val="24"/>
          <w:szCs w:val="24"/>
        </w:rPr>
        <w:t>upport</w:t>
      </w:r>
      <w:r w:rsidR="00091488">
        <w:rPr>
          <w:rFonts w:ascii="Calibri" w:eastAsia="Times New Roman" w:hAnsi="Calibri" w:cs="Calibri"/>
          <w:color w:val="212529"/>
          <w:sz w:val="24"/>
          <w:szCs w:val="24"/>
        </w:rPr>
        <w:t>, Career Services, Financial Aid Assistance</w:t>
      </w:r>
    </w:p>
    <w:p w14:paraId="046E85EA" w14:textId="26A26AFE" w:rsidR="0029551E" w:rsidRPr="002E3906" w:rsidRDefault="0029551E"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Once a student completes a pathway, they have access to take classes in the degree program</w:t>
      </w:r>
    </w:p>
    <w:p w14:paraId="748A55CD" w14:textId="2D3F6D74" w:rsidR="0043599F" w:rsidRPr="00052E3A" w:rsidRDefault="0043599F"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 xml:space="preserve">Career and Technical Education Credits </w:t>
      </w:r>
      <w:r w:rsidR="00EE4852">
        <w:rPr>
          <w:rFonts w:ascii="Calibri" w:eastAsia="Times New Roman" w:hAnsi="Calibri" w:cs="Calibri"/>
          <w:color w:val="212529"/>
          <w:sz w:val="24"/>
          <w:szCs w:val="24"/>
        </w:rPr>
        <w:t xml:space="preserve">may be used </w:t>
      </w:r>
      <w:r w:rsidR="00265016">
        <w:rPr>
          <w:rFonts w:ascii="Calibri" w:eastAsia="Times New Roman" w:hAnsi="Calibri" w:cs="Calibri"/>
          <w:color w:val="212529"/>
          <w:sz w:val="24"/>
          <w:szCs w:val="24"/>
        </w:rPr>
        <w:t xml:space="preserve">to complete a degree </w:t>
      </w:r>
      <w:r w:rsidR="00EE4852">
        <w:rPr>
          <w:rFonts w:ascii="Calibri" w:eastAsia="Times New Roman" w:hAnsi="Calibri" w:cs="Calibri"/>
          <w:color w:val="212529"/>
          <w:sz w:val="24"/>
          <w:szCs w:val="24"/>
        </w:rPr>
        <w:t xml:space="preserve">at Robeson Community College </w:t>
      </w:r>
    </w:p>
    <w:p w14:paraId="4F0D6B86" w14:textId="36DDDC55" w:rsidR="00052E3A" w:rsidRPr="0043599F" w:rsidRDefault="00052E3A" w:rsidP="00052E3A">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 xml:space="preserve">College credits are transferable to the 16 public 4-year </w:t>
      </w:r>
      <w:r w:rsidR="00403B44">
        <w:rPr>
          <w:rFonts w:ascii="Calibri" w:eastAsia="Times New Roman" w:hAnsi="Calibri" w:cs="Calibri"/>
          <w:color w:val="212529"/>
          <w:sz w:val="24"/>
          <w:szCs w:val="24"/>
        </w:rPr>
        <w:t xml:space="preserve">universities </w:t>
      </w:r>
      <w:r>
        <w:rPr>
          <w:rFonts w:ascii="Calibri" w:eastAsia="Times New Roman" w:hAnsi="Calibri" w:cs="Calibri"/>
          <w:color w:val="212529"/>
          <w:sz w:val="24"/>
          <w:szCs w:val="24"/>
        </w:rPr>
        <w:t>of North Carolina</w:t>
      </w:r>
    </w:p>
    <w:p w14:paraId="50E2D71C" w14:textId="77777777" w:rsidR="00052E3A" w:rsidRPr="008D0041" w:rsidRDefault="00052E3A" w:rsidP="00052E3A">
      <w:pPr>
        <w:pStyle w:val="ListParagraph"/>
        <w:numPr>
          <w:ilvl w:val="0"/>
          <w:numId w:val="10"/>
        </w:numPr>
        <w:shd w:val="clear" w:color="auto" w:fill="FFFFFF"/>
        <w:spacing w:after="100" w:afterAutospacing="1" w:line="240" w:lineRule="auto"/>
        <w:rPr>
          <w:rFonts w:ascii="Calibri" w:eastAsia="Times New Roman" w:hAnsi="Calibri" w:cs="Calibri"/>
          <w:b/>
          <w:bCs/>
          <w:i/>
          <w:iCs/>
          <w:color w:val="212529"/>
          <w:sz w:val="24"/>
          <w:szCs w:val="24"/>
        </w:rPr>
      </w:pPr>
      <w:r w:rsidRPr="000D6FCD">
        <w:rPr>
          <w:rFonts w:ascii="Calibri" w:eastAsia="Times New Roman" w:hAnsi="Calibri" w:cs="Calibri"/>
          <w:i/>
          <w:iCs/>
          <w:color w:val="212529"/>
          <w:sz w:val="24"/>
          <w:szCs w:val="24"/>
        </w:rPr>
        <w:t>The course must be at least 3 credit hours</w:t>
      </w:r>
    </w:p>
    <w:p w14:paraId="29632870" w14:textId="77777777" w:rsidR="00052E3A" w:rsidRPr="000D6FCD" w:rsidRDefault="00052E3A" w:rsidP="00052E3A">
      <w:pPr>
        <w:pStyle w:val="ListParagraph"/>
        <w:numPr>
          <w:ilvl w:val="0"/>
          <w:numId w:val="10"/>
        </w:numPr>
        <w:shd w:val="clear" w:color="auto" w:fill="FFFFFF"/>
        <w:spacing w:after="100" w:afterAutospacing="1" w:line="240" w:lineRule="auto"/>
        <w:rPr>
          <w:rFonts w:ascii="Calibri" w:eastAsia="Times New Roman" w:hAnsi="Calibri" w:cs="Calibri"/>
          <w:b/>
          <w:bCs/>
          <w:i/>
          <w:iCs/>
          <w:color w:val="212529"/>
          <w:sz w:val="24"/>
          <w:szCs w:val="24"/>
        </w:rPr>
      </w:pPr>
      <w:r>
        <w:rPr>
          <w:rFonts w:ascii="Calibri" w:eastAsia="Times New Roman" w:hAnsi="Calibri" w:cs="Calibri"/>
          <w:i/>
          <w:iCs/>
          <w:color w:val="212529"/>
          <w:sz w:val="24"/>
          <w:szCs w:val="24"/>
        </w:rPr>
        <w:t xml:space="preserve">A student must obtain at least a “C” for college transfer credit to a 4-year NC College and to be applied to graduation at Robeson Community College </w:t>
      </w:r>
    </w:p>
    <w:p w14:paraId="168BACC3" w14:textId="77777777" w:rsidR="00D3595B" w:rsidRPr="00D3595B" w:rsidRDefault="00D3595B" w:rsidP="00D3595B">
      <w:pPr>
        <w:pStyle w:val="ListParagraph"/>
        <w:numPr>
          <w:ilvl w:val="0"/>
          <w:numId w:val="10"/>
        </w:numPr>
        <w:shd w:val="clear" w:color="auto" w:fill="FFFFFF"/>
        <w:spacing w:after="100" w:afterAutospacing="1" w:line="240" w:lineRule="auto"/>
        <w:rPr>
          <w:rFonts w:ascii="Calibri" w:hAnsi="Calibri" w:cs="Calibri"/>
          <w:color w:val="222222"/>
          <w:sz w:val="24"/>
          <w:szCs w:val="24"/>
          <w:shd w:val="clear" w:color="auto" w:fill="FFFFFF"/>
        </w:rPr>
      </w:pPr>
      <w:r w:rsidRPr="00D3595B">
        <w:rPr>
          <w:rFonts w:ascii="Calibri" w:hAnsi="Calibri" w:cs="Calibri"/>
          <w:color w:val="222222"/>
          <w:sz w:val="24"/>
          <w:szCs w:val="24"/>
          <w:shd w:val="clear" w:color="auto" w:fill="FFFFFF"/>
        </w:rPr>
        <w:t xml:space="preserve">Robeson Community College offers several </w:t>
      </w:r>
      <w:hyperlink r:id="rId14" w:history="1">
        <w:r w:rsidRPr="00D3595B">
          <w:rPr>
            <w:rStyle w:val="Hyperlink"/>
            <w:rFonts w:ascii="Calibri" w:hAnsi="Calibri" w:cs="Calibri"/>
            <w:sz w:val="24"/>
            <w:szCs w:val="24"/>
            <w:shd w:val="clear" w:color="auto" w:fill="FFFFFF"/>
          </w:rPr>
          <w:t>transfer partnerships</w:t>
        </w:r>
      </w:hyperlink>
      <w:r w:rsidRPr="00D3595B">
        <w:rPr>
          <w:rFonts w:ascii="Calibri" w:hAnsi="Calibri" w:cs="Calibri"/>
          <w:color w:val="222222"/>
          <w:sz w:val="24"/>
          <w:szCs w:val="24"/>
          <w:shd w:val="clear" w:color="auto" w:fill="FFFFFF"/>
        </w:rPr>
        <w:t xml:space="preserve"> allowing you to earn your associate degree at RCC and then enroll, with junior standing, at one of the four-year colleges and universities listed below to pursue your bachelor’s degree.</w:t>
      </w:r>
    </w:p>
    <w:p w14:paraId="0B54BBAE" w14:textId="0CD4A0C5" w:rsidR="00931D7E" w:rsidRPr="00567674" w:rsidRDefault="00931D7E" w:rsidP="00C33F17">
      <w:pPr>
        <w:pStyle w:val="ListParagraph"/>
        <w:numPr>
          <w:ilvl w:val="0"/>
          <w:numId w:val="9"/>
        </w:num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color w:val="212529"/>
          <w:sz w:val="24"/>
          <w:szCs w:val="24"/>
        </w:rPr>
        <w:t>Have access to University Transfer P</w:t>
      </w:r>
      <w:r w:rsidR="00536B7F">
        <w:rPr>
          <w:rFonts w:ascii="Calibri" w:eastAsia="Times New Roman" w:hAnsi="Calibri" w:cs="Calibri"/>
          <w:color w:val="212529"/>
          <w:sz w:val="24"/>
          <w:szCs w:val="24"/>
        </w:rPr>
        <w:t>rograms</w:t>
      </w:r>
      <w:r w:rsidR="00676D6A">
        <w:rPr>
          <w:rFonts w:ascii="Calibri" w:eastAsia="Times New Roman" w:hAnsi="Calibri" w:cs="Calibri"/>
          <w:color w:val="212529"/>
          <w:sz w:val="24"/>
          <w:szCs w:val="24"/>
        </w:rPr>
        <w:t xml:space="preserve"> with these partners</w:t>
      </w:r>
      <w:r w:rsidR="00E53A52">
        <w:rPr>
          <w:rFonts w:ascii="Calibri" w:eastAsia="Times New Roman" w:hAnsi="Calibri" w:cs="Calibri"/>
          <w:color w:val="212529"/>
          <w:sz w:val="24"/>
          <w:szCs w:val="24"/>
        </w:rPr>
        <w:t>:</w:t>
      </w:r>
      <w:r>
        <w:rPr>
          <w:rFonts w:ascii="Calibri" w:eastAsia="Times New Roman" w:hAnsi="Calibri" w:cs="Calibri"/>
          <w:color w:val="212529"/>
          <w:sz w:val="24"/>
          <w:szCs w:val="24"/>
        </w:rPr>
        <w:t xml:space="preserve"> </w:t>
      </w:r>
    </w:p>
    <w:p w14:paraId="14676511" w14:textId="1169EB06" w:rsidR="00567674" w:rsidRPr="00C33F17" w:rsidRDefault="00E53A52" w:rsidP="00567674">
      <w:pPr>
        <w:pStyle w:val="ListParagraph"/>
        <w:shd w:val="clear" w:color="auto" w:fill="FFFFFF"/>
        <w:spacing w:after="100" w:afterAutospacing="1" w:line="240" w:lineRule="auto"/>
        <w:rPr>
          <w:rFonts w:ascii="Calibri" w:eastAsia="Times New Roman" w:hAnsi="Calibri" w:cs="Calibri"/>
          <w:b/>
          <w:bCs/>
          <w:color w:val="212529"/>
          <w:sz w:val="24"/>
          <w:szCs w:val="24"/>
        </w:rPr>
      </w:pPr>
      <w:r w:rsidRPr="00567674">
        <w:rPr>
          <w:rFonts w:ascii="Calibri" w:eastAsia="Times New Roman" w:hAnsi="Calibri" w:cs="Calibri"/>
          <w:noProof/>
          <w:color w:val="212529"/>
          <w:sz w:val="24"/>
          <w:szCs w:val="24"/>
        </w:rPr>
        <w:drawing>
          <wp:anchor distT="0" distB="0" distL="114300" distR="114300" simplePos="0" relativeHeight="251665408" behindDoc="0" locked="0" layoutInCell="1" allowOverlap="1" wp14:anchorId="45EF93BC" wp14:editId="25D9D152">
            <wp:simplePos x="0" y="0"/>
            <wp:positionH relativeFrom="column">
              <wp:posOffset>457200</wp:posOffset>
            </wp:positionH>
            <wp:positionV relativeFrom="paragraph">
              <wp:posOffset>131445</wp:posOffset>
            </wp:positionV>
            <wp:extent cx="4996070" cy="1104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5566"/>
                    <a:stretch/>
                  </pic:blipFill>
                  <pic:spPr bwMode="auto">
                    <a:xfrm>
                      <a:off x="0" y="0"/>
                      <a:ext cx="4996070" cy="1104900"/>
                    </a:xfrm>
                    <a:prstGeom prst="rect">
                      <a:avLst/>
                    </a:prstGeom>
                    <a:ln>
                      <a:noFill/>
                    </a:ln>
                    <a:extLst>
                      <a:ext uri="{53640926-AAD7-44D8-BBD7-CCE9431645EC}">
                        <a14:shadowObscured xmlns:a14="http://schemas.microsoft.com/office/drawing/2010/main"/>
                      </a:ext>
                    </a:extLst>
                  </pic:spPr>
                </pic:pic>
              </a:graphicData>
            </a:graphic>
          </wp:anchor>
        </w:drawing>
      </w:r>
    </w:p>
    <w:p w14:paraId="0DDEE090" w14:textId="3FCC085F" w:rsidR="00793952" w:rsidRDefault="00793952" w:rsidP="0029550F">
      <w:pPr>
        <w:shd w:val="clear" w:color="auto" w:fill="FFFFFF"/>
        <w:spacing w:after="100" w:afterAutospacing="1" w:line="240" w:lineRule="auto"/>
        <w:rPr>
          <w:rFonts w:ascii="Calibri" w:eastAsia="Times New Roman" w:hAnsi="Calibri" w:cs="Calibri"/>
          <w:color w:val="212529"/>
          <w:sz w:val="24"/>
          <w:szCs w:val="24"/>
        </w:rPr>
      </w:pPr>
    </w:p>
    <w:p w14:paraId="39062DCF" w14:textId="627AE0AC" w:rsidR="00567674" w:rsidRDefault="00567674" w:rsidP="0029550F">
      <w:pPr>
        <w:shd w:val="clear" w:color="auto" w:fill="FFFFFF"/>
        <w:spacing w:after="100" w:afterAutospacing="1" w:line="240" w:lineRule="auto"/>
        <w:rPr>
          <w:rFonts w:ascii="Calibri" w:eastAsia="Times New Roman" w:hAnsi="Calibri" w:cs="Calibri"/>
          <w:color w:val="212529"/>
          <w:sz w:val="24"/>
          <w:szCs w:val="24"/>
        </w:rPr>
      </w:pPr>
    </w:p>
    <w:p w14:paraId="63BAB9DB" w14:textId="3B5C9DFC" w:rsidR="00567674" w:rsidRDefault="00567674" w:rsidP="0029550F">
      <w:pPr>
        <w:shd w:val="clear" w:color="auto" w:fill="FFFFFF"/>
        <w:spacing w:after="100" w:afterAutospacing="1" w:line="240" w:lineRule="auto"/>
        <w:rPr>
          <w:rFonts w:ascii="Calibri" w:eastAsia="Times New Roman" w:hAnsi="Calibri" w:cs="Calibri"/>
          <w:color w:val="212529"/>
          <w:sz w:val="24"/>
          <w:szCs w:val="24"/>
        </w:rPr>
      </w:pPr>
    </w:p>
    <w:p w14:paraId="0ACC3BAD" w14:textId="77777777" w:rsidR="00200F1C" w:rsidRDefault="00200F1C" w:rsidP="0029550F">
      <w:pPr>
        <w:shd w:val="clear" w:color="auto" w:fill="FFFFFF"/>
        <w:spacing w:after="100" w:afterAutospacing="1" w:line="240" w:lineRule="auto"/>
        <w:rPr>
          <w:rFonts w:ascii="Calibri" w:eastAsia="Times New Roman" w:hAnsi="Calibri" w:cs="Calibri"/>
          <w:color w:val="212529"/>
          <w:sz w:val="24"/>
          <w:szCs w:val="24"/>
        </w:rPr>
      </w:pPr>
    </w:p>
    <w:p w14:paraId="672CD24C" w14:textId="77777777" w:rsidR="00200F1C" w:rsidRDefault="00200F1C" w:rsidP="00200F1C">
      <w:pPr>
        <w:shd w:val="clear" w:color="auto" w:fill="FFFFFF"/>
        <w:spacing w:after="100" w:afterAutospacing="1" w:line="240" w:lineRule="auto"/>
        <w:outlineLvl w:val="1"/>
        <w:rPr>
          <w:rFonts w:ascii="Calibri" w:eastAsia="Times New Roman" w:hAnsi="Calibri" w:cs="Calibri"/>
          <w:b/>
          <w:bCs/>
          <w:color w:val="212529"/>
          <w:sz w:val="24"/>
          <w:szCs w:val="24"/>
        </w:rPr>
      </w:pPr>
      <w:r>
        <w:rPr>
          <w:rFonts w:ascii="Calibri" w:eastAsia="Times New Roman" w:hAnsi="Calibri" w:cs="Calibri"/>
          <w:b/>
          <w:bCs/>
          <w:color w:val="212529"/>
          <w:sz w:val="24"/>
          <w:szCs w:val="24"/>
        </w:rPr>
        <w:lastRenderedPageBreak/>
        <w:t>ELIGIBILITY REQUIREMENTS FOR JUNIORS AND SENIORS (Color Header)</w:t>
      </w:r>
    </w:p>
    <w:p w14:paraId="3D8C8BB8" w14:textId="77777777" w:rsidR="00200F1C" w:rsidRPr="005603EE" w:rsidRDefault="00200F1C" w:rsidP="00200F1C">
      <w:pPr>
        <w:shd w:val="clear" w:color="auto" w:fill="FFFFFF"/>
        <w:spacing w:after="100" w:afterAutospacing="1" w:line="240" w:lineRule="auto"/>
        <w:rPr>
          <w:sz w:val="24"/>
          <w:szCs w:val="24"/>
        </w:rPr>
      </w:pPr>
      <w:r w:rsidRPr="005603EE">
        <w:rPr>
          <w:sz w:val="24"/>
          <w:szCs w:val="24"/>
        </w:rPr>
        <w:t xml:space="preserve">To Be Eligible for a </w:t>
      </w:r>
      <w:r w:rsidRPr="005603EE">
        <w:rPr>
          <w:b/>
          <w:bCs/>
          <w:sz w:val="24"/>
          <w:szCs w:val="24"/>
        </w:rPr>
        <w:t>College Transfer Pathway</w:t>
      </w:r>
      <w:r w:rsidRPr="005603EE">
        <w:rPr>
          <w:sz w:val="24"/>
          <w:szCs w:val="24"/>
        </w:rPr>
        <w:t>, students must:</w:t>
      </w:r>
    </w:p>
    <w:p w14:paraId="53D8F114" w14:textId="77777777" w:rsidR="00200F1C" w:rsidRDefault="00200F1C" w:rsidP="00200F1C">
      <w:pPr>
        <w:pStyle w:val="ListParagraph"/>
        <w:numPr>
          <w:ilvl w:val="0"/>
          <w:numId w:val="7"/>
        </w:numPr>
        <w:shd w:val="clear" w:color="auto" w:fill="FFFFFF"/>
        <w:spacing w:after="100" w:afterAutospacing="1" w:line="240" w:lineRule="auto"/>
        <w:rPr>
          <w:rFonts w:ascii="Calibri" w:eastAsia="Times New Roman" w:hAnsi="Calibri" w:cs="Calibri"/>
          <w:color w:val="212529"/>
          <w:sz w:val="24"/>
          <w:szCs w:val="24"/>
        </w:rPr>
      </w:pPr>
      <w:r w:rsidRPr="00A37E79">
        <w:rPr>
          <w:rFonts w:ascii="Calibri" w:eastAsia="Times New Roman" w:hAnsi="Calibri" w:cs="Calibri"/>
          <w:color w:val="212529"/>
          <w:sz w:val="24"/>
          <w:szCs w:val="24"/>
        </w:rPr>
        <w:t>Have an unweighted, cumulative GPA of 2.8 on high school courses</w:t>
      </w:r>
      <w:r>
        <w:rPr>
          <w:rFonts w:ascii="Calibri" w:eastAsia="Times New Roman" w:hAnsi="Calibri" w:cs="Calibri"/>
          <w:color w:val="212529"/>
          <w:sz w:val="24"/>
          <w:szCs w:val="24"/>
        </w:rPr>
        <w:t xml:space="preserve"> </w:t>
      </w:r>
      <w:r w:rsidRPr="003C0089">
        <w:rPr>
          <w:rFonts w:ascii="Calibri" w:eastAsia="Times New Roman" w:hAnsi="Calibri" w:cs="Calibri"/>
          <w:b/>
          <w:bCs/>
          <w:i/>
          <w:iCs/>
          <w:color w:val="212529"/>
          <w:sz w:val="24"/>
          <w:szCs w:val="24"/>
        </w:rPr>
        <w:t>OR</w:t>
      </w:r>
      <w:r>
        <w:rPr>
          <w:rFonts w:ascii="Calibri" w:eastAsia="Times New Roman" w:hAnsi="Calibri" w:cs="Calibri"/>
          <w:b/>
          <w:bCs/>
          <w:i/>
          <w:iCs/>
          <w:color w:val="212529"/>
          <w:sz w:val="24"/>
          <w:szCs w:val="24"/>
        </w:rPr>
        <w:t xml:space="preserve"> </w:t>
      </w:r>
      <w:r w:rsidRPr="003C0089">
        <w:rPr>
          <w:rFonts w:ascii="Calibri" w:eastAsia="Times New Roman" w:hAnsi="Calibri" w:cs="Calibri"/>
          <w:color w:val="212529"/>
          <w:sz w:val="24"/>
          <w:szCs w:val="24"/>
        </w:rPr>
        <w:t xml:space="preserve">demonstrate college readiness in English, reading and mathematics on </w:t>
      </w:r>
      <w:r>
        <w:rPr>
          <w:rFonts w:ascii="Calibri" w:eastAsia="Times New Roman" w:hAnsi="Calibri" w:cs="Calibri"/>
          <w:color w:val="212529"/>
          <w:sz w:val="24"/>
          <w:szCs w:val="24"/>
        </w:rPr>
        <w:t xml:space="preserve">a state </w:t>
      </w:r>
      <w:r w:rsidRPr="003C0089">
        <w:rPr>
          <w:rFonts w:ascii="Calibri" w:eastAsia="Times New Roman" w:hAnsi="Calibri" w:cs="Calibri"/>
          <w:color w:val="212529"/>
          <w:sz w:val="24"/>
          <w:szCs w:val="24"/>
        </w:rPr>
        <w:t>approved assessment (</w:t>
      </w:r>
      <w:r>
        <w:rPr>
          <w:rFonts w:ascii="Calibri" w:eastAsia="Times New Roman" w:hAnsi="Calibri" w:cs="Calibri"/>
          <w:color w:val="212529"/>
          <w:sz w:val="24"/>
          <w:szCs w:val="24"/>
        </w:rPr>
        <w:t>Pre-ACT, ACT, PSAT, SAT, RISE Placement Testing)</w:t>
      </w:r>
      <w:r w:rsidRPr="003C0089">
        <w:rPr>
          <w:rFonts w:ascii="Calibri" w:eastAsia="Times New Roman" w:hAnsi="Calibri" w:cs="Calibri"/>
          <w:color w:val="212529"/>
          <w:sz w:val="24"/>
          <w:szCs w:val="24"/>
        </w:rPr>
        <w:t xml:space="preserve"> </w:t>
      </w:r>
    </w:p>
    <w:p w14:paraId="44A560EF" w14:textId="77777777" w:rsidR="00200F1C" w:rsidRPr="005603EE" w:rsidRDefault="00200F1C" w:rsidP="00200F1C">
      <w:pPr>
        <w:pStyle w:val="ListParagraph"/>
        <w:numPr>
          <w:ilvl w:val="0"/>
          <w:numId w:val="7"/>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Must maintain a 2.0 GPA after two college courses taken to keep eligibility</w:t>
      </w:r>
      <w:r w:rsidRPr="003C0089">
        <w:rPr>
          <w:rFonts w:ascii="Calibri" w:eastAsia="Times New Roman" w:hAnsi="Calibri" w:cs="Calibri"/>
          <w:color w:val="212529"/>
          <w:sz w:val="24"/>
          <w:szCs w:val="24"/>
        </w:rPr>
        <w:br/>
      </w:r>
    </w:p>
    <w:p w14:paraId="17849468" w14:textId="77777777" w:rsidR="00200F1C" w:rsidRDefault="00200F1C" w:rsidP="00200F1C">
      <w:pPr>
        <w:shd w:val="clear" w:color="auto" w:fill="FFFFFF"/>
        <w:spacing w:after="100" w:afterAutospacing="1" w:line="240" w:lineRule="auto"/>
        <w:rPr>
          <w:rFonts w:ascii="Calibri" w:eastAsia="Times New Roman" w:hAnsi="Calibri" w:cs="Calibri"/>
          <w:color w:val="212529"/>
          <w:sz w:val="24"/>
          <w:szCs w:val="24"/>
        </w:rPr>
      </w:pPr>
      <w:r w:rsidRPr="005603EE">
        <w:rPr>
          <w:rFonts w:ascii="Calibri" w:eastAsia="Times New Roman" w:hAnsi="Calibri" w:cs="Calibri"/>
          <w:color w:val="212529"/>
          <w:sz w:val="24"/>
          <w:szCs w:val="24"/>
        </w:rPr>
        <w:t xml:space="preserve">To Be Eligible for a </w:t>
      </w:r>
      <w:r w:rsidRPr="005603EE">
        <w:rPr>
          <w:rFonts w:ascii="Calibri" w:eastAsia="Times New Roman" w:hAnsi="Calibri" w:cs="Calibri"/>
          <w:b/>
          <w:bCs/>
          <w:color w:val="212529"/>
          <w:sz w:val="24"/>
          <w:szCs w:val="24"/>
        </w:rPr>
        <w:t>Career and Technical Education Pathway</w:t>
      </w:r>
      <w:r>
        <w:rPr>
          <w:rFonts w:ascii="Calibri" w:eastAsia="Times New Roman" w:hAnsi="Calibri" w:cs="Calibri"/>
          <w:b/>
          <w:bCs/>
          <w:color w:val="212529"/>
          <w:sz w:val="24"/>
          <w:szCs w:val="24"/>
        </w:rPr>
        <w:t xml:space="preserve">, </w:t>
      </w:r>
      <w:r w:rsidRPr="005603EE">
        <w:rPr>
          <w:rFonts w:ascii="Calibri" w:eastAsia="Times New Roman" w:hAnsi="Calibri" w:cs="Calibri"/>
          <w:color w:val="212529"/>
          <w:sz w:val="24"/>
          <w:szCs w:val="24"/>
        </w:rPr>
        <w:t>students must:</w:t>
      </w:r>
    </w:p>
    <w:p w14:paraId="543E1C9E" w14:textId="77777777" w:rsidR="00200F1C" w:rsidRDefault="00200F1C" w:rsidP="00200F1C">
      <w:pPr>
        <w:pStyle w:val="ListParagraph"/>
        <w:numPr>
          <w:ilvl w:val="0"/>
          <w:numId w:val="9"/>
        </w:numPr>
        <w:shd w:val="clear" w:color="auto" w:fill="FFFFFF"/>
        <w:spacing w:after="100" w:afterAutospacing="1" w:line="240" w:lineRule="auto"/>
        <w:rPr>
          <w:rFonts w:ascii="Calibri" w:eastAsia="Times New Roman" w:hAnsi="Calibri" w:cs="Calibri"/>
          <w:color w:val="212529"/>
          <w:sz w:val="24"/>
          <w:szCs w:val="24"/>
        </w:rPr>
      </w:pPr>
      <w:r w:rsidRPr="002C6F0D">
        <w:rPr>
          <w:rFonts w:ascii="Calibri" w:eastAsia="Times New Roman" w:hAnsi="Calibri" w:cs="Calibri"/>
          <w:color w:val="212529"/>
          <w:sz w:val="24"/>
          <w:szCs w:val="24"/>
        </w:rPr>
        <w:t xml:space="preserve">Have an unweighted, cumulative GPA of 2.8 on high school courses, </w:t>
      </w:r>
    </w:p>
    <w:p w14:paraId="6DDCB422" w14:textId="77777777" w:rsidR="00200F1C" w:rsidRDefault="00200F1C" w:rsidP="00200F1C">
      <w:pPr>
        <w:pStyle w:val="ListParagraph"/>
        <w:shd w:val="clear" w:color="auto" w:fill="FFFFFF"/>
        <w:spacing w:after="100" w:afterAutospacing="1" w:line="240" w:lineRule="auto"/>
        <w:rPr>
          <w:rFonts w:ascii="Calibri" w:eastAsia="Times New Roman" w:hAnsi="Calibri" w:cs="Calibri"/>
          <w:color w:val="212529"/>
          <w:sz w:val="24"/>
          <w:szCs w:val="24"/>
        </w:rPr>
      </w:pPr>
      <w:r w:rsidRPr="00627880">
        <w:rPr>
          <w:rFonts w:ascii="Calibri" w:eastAsia="Times New Roman" w:hAnsi="Calibri" w:cs="Calibri"/>
          <w:b/>
          <w:bCs/>
          <w:i/>
          <w:iCs/>
          <w:color w:val="212529"/>
          <w:sz w:val="24"/>
          <w:szCs w:val="24"/>
        </w:rPr>
        <w:t xml:space="preserve">OR </w:t>
      </w:r>
      <w:r>
        <w:rPr>
          <w:rFonts w:ascii="Calibri" w:eastAsia="Times New Roman" w:hAnsi="Calibri" w:cs="Calibri"/>
          <w:color w:val="212529"/>
          <w:sz w:val="24"/>
          <w:szCs w:val="24"/>
        </w:rPr>
        <w:t>d</w:t>
      </w:r>
      <w:r w:rsidRPr="002C6F0D">
        <w:rPr>
          <w:rFonts w:ascii="Calibri" w:eastAsia="Times New Roman" w:hAnsi="Calibri" w:cs="Calibri"/>
          <w:color w:val="212529"/>
          <w:sz w:val="24"/>
          <w:szCs w:val="24"/>
        </w:rPr>
        <w:t>emonstrate college readiness in English, reading and mathematics on an assessment (See Attachment A for college readiness scores),</w:t>
      </w:r>
    </w:p>
    <w:p w14:paraId="46F77B48" w14:textId="6C4F4A7C" w:rsidR="00200F1C" w:rsidRDefault="00200F1C" w:rsidP="00200F1C">
      <w:pPr>
        <w:pStyle w:val="ListParagraph"/>
        <w:shd w:val="clear" w:color="auto" w:fill="FFFFFF"/>
        <w:spacing w:after="100" w:afterAutospacing="1" w:line="240" w:lineRule="auto"/>
        <w:rPr>
          <w:rFonts w:ascii="Calibri" w:eastAsia="Times New Roman" w:hAnsi="Calibri" w:cs="Calibri"/>
          <w:color w:val="212529"/>
          <w:sz w:val="24"/>
          <w:szCs w:val="24"/>
        </w:rPr>
      </w:pPr>
      <w:r w:rsidRPr="00627880">
        <w:rPr>
          <w:rFonts w:ascii="Calibri" w:eastAsia="Times New Roman" w:hAnsi="Calibri" w:cs="Calibri"/>
          <w:b/>
          <w:bCs/>
          <w:i/>
          <w:iCs/>
          <w:color w:val="212529"/>
          <w:sz w:val="24"/>
          <w:szCs w:val="24"/>
        </w:rPr>
        <w:t>OR</w:t>
      </w:r>
      <w:r>
        <w:rPr>
          <w:rFonts w:ascii="Calibri" w:eastAsia="Times New Roman" w:hAnsi="Calibri" w:cs="Calibri"/>
          <w:b/>
          <w:bCs/>
          <w:color w:val="212529"/>
          <w:sz w:val="24"/>
          <w:szCs w:val="24"/>
        </w:rPr>
        <w:t xml:space="preserve"> </w:t>
      </w:r>
      <w:r w:rsidRPr="00D76B8D">
        <w:rPr>
          <w:rFonts w:ascii="Calibri" w:eastAsia="Times New Roman" w:hAnsi="Calibri" w:cs="Calibri"/>
          <w:color w:val="212529"/>
          <w:sz w:val="24"/>
          <w:szCs w:val="24"/>
        </w:rPr>
        <w:t>ha</w:t>
      </w:r>
      <w:r w:rsidRPr="002C6F0D">
        <w:rPr>
          <w:rFonts w:ascii="Calibri" w:eastAsia="Times New Roman" w:hAnsi="Calibri" w:cs="Calibri"/>
          <w:color w:val="212529"/>
          <w:sz w:val="24"/>
          <w:szCs w:val="24"/>
        </w:rPr>
        <w:t xml:space="preserve">ve the </w:t>
      </w:r>
      <w:r>
        <w:rPr>
          <w:rFonts w:ascii="Calibri" w:eastAsia="Times New Roman" w:hAnsi="Calibri" w:cs="Calibri"/>
          <w:color w:val="212529"/>
          <w:sz w:val="24"/>
          <w:szCs w:val="24"/>
        </w:rPr>
        <w:t xml:space="preserve">written </w:t>
      </w:r>
      <w:r w:rsidRPr="002C6F0D">
        <w:rPr>
          <w:rFonts w:ascii="Calibri" w:eastAsia="Times New Roman" w:hAnsi="Calibri" w:cs="Calibri"/>
          <w:color w:val="212529"/>
          <w:sz w:val="24"/>
          <w:szCs w:val="24"/>
        </w:rPr>
        <w:t xml:space="preserve">recommendation of the high school principal or </w:t>
      </w:r>
      <w:r>
        <w:rPr>
          <w:rFonts w:ascii="Calibri" w:eastAsia="Times New Roman" w:hAnsi="Calibri" w:cs="Calibri"/>
          <w:color w:val="212529"/>
          <w:sz w:val="24"/>
          <w:szCs w:val="24"/>
        </w:rPr>
        <w:t xml:space="preserve">their </w:t>
      </w:r>
      <w:r w:rsidRPr="002C6F0D">
        <w:rPr>
          <w:rFonts w:ascii="Calibri" w:eastAsia="Times New Roman" w:hAnsi="Calibri" w:cs="Calibri"/>
          <w:color w:val="212529"/>
          <w:sz w:val="24"/>
          <w:szCs w:val="24"/>
        </w:rPr>
        <w:t>designee and his/her rationale for recommendation in place of GPA requirement</w:t>
      </w:r>
      <w:r>
        <w:rPr>
          <w:rFonts w:ascii="Calibri" w:eastAsia="Times New Roman" w:hAnsi="Calibri" w:cs="Calibri"/>
          <w:color w:val="212529"/>
          <w:sz w:val="24"/>
          <w:szCs w:val="24"/>
        </w:rPr>
        <w:t xml:space="preserve"> </w:t>
      </w:r>
      <w:r w:rsidRPr="002C6F0D">
        <w:rPr>
          <w:rFonts w:ascii="Calibri" w:eastAsia="Times New Roman" w:hAnsi="Calibri" w:cs="Calibri"/>
          <w:color w:val="212529"/>
          <w:sz w:val="24"/>
          <w:szCs w:val="24"/>
        </w:rPr>
        <w:t xml:space="preserve">(assessment scores should be considered) </w:t>
      </w:r>
      <w:r w:rsidR="00627880" w:rsidRPr="00627880">
        <w:rPr>
          <w:rFonts w:ascii="Calibri" w:eastAsia="Times New Roman" w:hAnsi="Calibri" w:cs="Calibri"/>
          <w:b/>
          <w:bCs/>
          <w:i/>
          <w:iCs/>
          <w:color w:val="212529"/>
          <w:sz w:val="24"/>
          <w:szCs w:val="24"/>
        </w:rPr>
        <w:t>AND</w:t>
      </w:r>
      <w:r w:rsidRPr="002C6F0D">
        <w:rPr>
          <w:rFonts w:ascii="Calibri" w:eastAsia="Times New Roman" w:hAnsi="Calibri" w:cs="Calibri"/>
          <w:color w:val="212529"/>
          <w:sz w:val="24"/>
          <w:szCs w:val="24"/>
        </w:rPr>
        <w:t xml:space="preserve"> have the recommendation of the college’s Chief Academic Officer </w:t>
      </w:r>
    </w:p>
    <w:p w14:paraId="1F41479C" w14:textId="77777777" w:rsidR="00200F1C" w:rsidRDefault="00200F1C" w:rsidP="00200F1C">
      <w:pPr>
        <w:pStyle w:val="ListParagraph"/>
        <w:shd w:val="clear" w:color="auto" w:fill="FFFFFF"/>
        <w:spacing w:after="100" w:afterAutospacing="1" w:line="240" w:lineRule="auto"/>
        <w:rPr>
          <w:rFonts w:ascii="Calibri" w:eastAsia="Times New Roman" w:hAnsi="Calibri" w:cs="Calibri"/>
          <w:i/>
          <w:iCs/>
          <w:color w:val="212529"/>
          <w:sz w:val="24"/>
          <w:szCs w:val="24"/>
        </w:rPr>
      </w:pPr>
      <w:r w:rsidRPr="00A3089B">
        <w:rPr>
          <w:rFonts w:ascii="Calibri" w:eastAsia="Times New Roman" w:hAnsi="Calibri" w:cs="Calibri"/>
          <w:i/>
          <w:iCs/>
          <w:color w:val="212529"/>
          <w:sz w:val="24"/>
          <w:szCs w:val="24"/>
        </w:rPr>
        <w:t>Recommendation</w:t>
      </w:r>
      <w:r>
        <w:rPr>
          <w:rFonts w:ascii="Calibri" w:eastAsia="Times New Roman" w:hAnsi="Calibri" w:cs="Calibri"/>
          <w:i/>
          <w:iCs/>
          <w:color w:val="212529"/>
          <w:sz w:val="24"/>
          <w:szCs w:val="24"/>
        </w:rPr>
        <w:t>s</w:t>
      </w:r>
      <w:r w:rsidRPr="00A3089B">
        <w:rPr>
          <w:rFonts w:ascii="Calibri" w:eastAsia="Times New Roman" w:hAnsi="Calibri" w:cs="Calibri"/>
          <w:i/>
          <w:iCs/>
          <w:color w:val="212529"/>
          <w:sz w:val="24"/>
          <w:szCs w:val="24"/>
        </w:rPr>
        <w:t xml:space="preserve"> will not be allowed for CTE pathways that include UGETC (Universal General Education Transfer Component) course(s) included in the pathways</w:t>
      </w:r>
    </w:p>
    <w:p w14:paraId="181B4499" w14:textId="6CC60540" w:rsidR="00A12E72" w:rsidRPr="00A12E72" w:rsidRDefault="00A12E72" w:rsidP="00A12E72">
      <w:pPr>
        <w:pStyle w:val="ListParagraph"/>
        <w:numPr>
          <w:ilvl w:val="0"/>
          <w:numId w:val="9"/>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M</w:t>
      </w:r>
      <w:r w:rsidRPr="00A12E72">
        <w:rPr>
          <w:rFonts w:ascii="Calibri" w:eastAsia="Times New Roman" w:hAnsi="Calibri" w:cs="Calibri"/>
          <w:color w:val="212529"/>
          <w:sz w:val="24"/>
          <w:szCs w:val="24"/>
        </w:rPr>
        <w:t>aintain eligibility to participate by continuing to make progress toward high school graduation and by maintaining a 2.0 grade-point average for all college coursework</w:t>
      </w:r>
    </w:p>
    <w:p w14:paraId="421A9F2B" w14:textId="77777777" w:rsidR="008A202A" w:rsidRPr="00A12E72" w:rsidRDefault="008A202A" w:rsidP="00A12E72">
      <w:pPr>
        <w:pStyle w:val="ListParagraph"/>
        <w:shd w:val="clear" w:color="auto" w:fill="FFFFFF"/>
        <w:spacing w:after="100" w:afterAutospacing="1" w:line="240" w:lineRule="auto"/>
        <w:rPr>
          <w:rFonts w:ascii="Calibri" w:eastAsia="Times New Roman" w:hAnsi="Calibri" w:cs="Calibri"/>
          <w:color w:val="212529"/>
          <w:sz w:val="24"/>
          <w:szCs w:val="24"/>
        </w:rPr>
      </w:pPr>
    </w:p>
    <w:p w14:paraId="3DB95CB3" w14:textId="77777777" w:rsidR="007747DA" w:rsidRDefault="007747DA" w:rsidP="0061470B">
      <w:pPr>
        <w:shd w:val="clear" w:color="auto" w:fill="FFFFFF"/>
        <w:spacing w:after="100" w:afterAutospacing="1" w:line="240" w:lineRule="auto"/>
        <w:rPr>
          <w:rFonts w:ascii="Calibri" w:eastAsia="Times New Roman" w:hAnsi="Calibri" w:cs="Calibri"/>
          <w:b/>
          <w:bCs/>
          <w:color w:val="212529"/>
          <w:sz w:val="24"/>
          <w:szCs w:val="24"/>
        </w:rPr>
      </w:pPr>
    </w:p>
    <w:p w14:paraId="1CCCE22A" w14:textId="40E574A9" w:rsidR="0061470B" w:rsidRPr="006C2D8C" w:rsidRDefault="007747DA" w:rsidP="0061470B">
      <w:p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b/>
          <w:bCs/>
          <w:color w:val="212529"/>
          <w:sz w:val="24"/>
          <w:szCs w:val="24"/>
        </w:rPr>
        <w:t>PATHWAY CHOICES</w:t>
      </w:r>
    </w:p>
    <w:p w14:paraId="7B0D1D3A" w14:textId="3D60D0DF" w:rsidR="0061470B" w:rsidRPr="004A46A1" w:rsidRDefault="003F633E" w:rsidP="0061470B">
      <w:p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b/>
          <w:bCs/>
          <w:color w:val="212529"/>
          <w:sz w:val="24"/>
          <w:szCs w:val="24"/>
        </w:rPr>
        <w:t>College Transfer</w:t>
      </w:r>
      <w:r w:rsidR="004A46A1">
        <w:rPr>
          <w:rFonts w:ascii="Calibri" w:eastAsia="Times New Roman" w:hAnsi="Calibri" w:cs="Calibri"/>
          <w:b/>
          <w:bCs/>
          <w:color w:val="212529"/>
          <w:sz w:val="24"/>
          <w:szCs w:val="24"/>
        </w:rPr>
        <w:t xml:space="preserve">                                                                                                                                </w:t>
      </w:r>
      <w:r w:rsidR="0061470B" w:rsidRPr="00C108CB">
        <w:rPr>
          <w:rFonts w:ascii="Calibri" w:eastAsia="Times New Roman" w:hAnsi="Calibri" w:cs="Calibri"/>
          <w:color w:val="212529"/>
          <w:sz w:val="24"/>
          <w:szCs w:val="24"/>
        </w:rPr>
        <w:t>Designed for students planning to continue their educational career beyond high school to achieve an Associate’s or Bachelor’s degree at a community college or university</w:t>
      </w:r>
      <w:r w:rsidR="00D0573C">
        <w:rPr>
          <w:rFonts w:ascii="Calibri" w:eastAsia="Times New Roman" w:hAnsi="Calibri" w:cs="Calibri"/>
          <w:color w:val="212529"/>
          <w:sz w:val="24"/>
          <w:szCs w:val="24"/>
        </w:rPr>
        <w:t xml:space="preserve">. </w:t>
      </w:r>
    </w:p>
    <w:p w14:paraId="1D6FFE31" w14:textId="6BFAAC94" w:rsidR="008956D5" w:rsidRPr="0031791B" w:rsidRDefault="0061470B" w:rsidP="001C4535">
      <w:pPr>
        <w:pStyle w:val="ListParagraph"/>
        <w:numPr>
          <w:ilvl w:val="0"/>
          <w:numId w:val="9"/>
        </w:numPr>
        <w:shd w:val="clear" w:color="auto" w:fill="FFFFFF"/>
        <w:spacing w:after="100" w:afterAutospacing="1" w:line="240" w:lineRule="auto"/>
        <w:rPr>
          <w:rFonts w:ascii="Times New Roman" w:eastAsia="Times New Roman" w:hAnsi="Times New Roman" w:cs="Times New Roman"/>
          <w:color w:val="212529"/>
          <w:sz w:val="24"/>
          <w:szCs w:val="24"/>
        </w:rPr>
      </w:pPr>
      <w:r w:rsidRPr="0031791B">
        <w:rPr>
          <w:rFonts w:ascii="Times New Roman" w:eastAsia="Times New Roman" w:hAnsi="Times New Roman" w:cs="Times New Roman"/>
          <w:color w:val="212529"/>
          <w:sz w:val="24"/>
          <w:szCs w:val="24"/>
        </w:rPr>
        <w:t>Associate of Arts</w:t>
      </w:r>
      <w:r w:rsidR="0081735C">
        <w:rPr>
          <w:rFonts w:ascii="Times New Roman" w:eastAsia="Times New Roman" w:hAnsi="Times New Roman" w:cs="Times New Roman"/>
          <w:color w:val="212529"/>
          <w:sz w:val="24"/>
          <w:szCs w:val="24"/>
        </w:rPr>
        <w:t xml:space="preserve"> – P1012C</w:t>
      </w:r>
    </w:p>
    <w:p w14:paraId="63A14D22" w14:textId="35C31746" w:rsidR="001C4535" w:rsidRPr="001C4535" w:rsidRDefault="00FF50B4" w:rsidP="001C4535">
      <w:pPr>
        <w:pStyle w:val="ListParagraph"/>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f</w:t>
      </w:r>
      <w:r w:rsidR="001C4535">
        <w:rPr>
          <w:rFonts w:ascii="Calibri" w:eastAsia="Times New Roman" w:hAnsi="Calibri" w:cs="Calibri"/>
          <w:color w:val="212529"/>
          <w:sz w:val="24"/>
          <w:szCs w:val="24"/>
        </w:rPr>
        <w:t xml:space="preserve">or students planning </w:t>
      </w:r>
      <w:r>
        <w:rPr>
          <w:rFonts w:ascii="Calibri" w:eastAsia="Times New Roman" w:hAnsi="Calibri" w:cs="Calibri"/>
          <w:color w:val="212529"/>
          <w:sz w:val="24"/>
          <w:szCs w:val="24"/>
        </w:rPr>
        <w:t>to major in liberal arts, business, history, communication</w:t>
      </w:r>
      <w:r w:rsidR="00B26213">
        <w:rPr>
          <w:rFonts w:ascii="Calibri" w:eastAsia="Times New Roman" w:hAnsi="Calibri" w:cs="Calibri"/>
          <w:color w:val="212529"/>
          <w:sz w:val="24"/>
          <w:szCs w:val="24"/>
        </w:rPr>
        <w:t>,</w:t>
      </w:r>
      <w:r>
        <w:rPr>
          <w:rFonts w:ascii="Calibri" w:eastAsia="Times New Roman" w:hAnsi="Calibri" w:cs="Calibri"/>
          <w:color w:val="212529"/>
          <w:sz w:val="24"/>
          <w:szCs w:val="24"/>
        </w:rPr>
        <w:t xml:space="preserve"> or psychology</w:t>
      </w:r>
    </w:p>
    <w:p w14:paraId="6831A238" w14:textId="4B6A8AB7" w:rsidR="008956D5" w:rsidRPr="0031791B" w:rsidRDefault="008956D5" w:rsidP="008956D5">
      <w:pPr>
        <w:pStyle w:val="ListParagraph"/>
        <w:numPr>
          <w:ilvl w:val="0"/>
          <w:numId w:val="9"/>
        </w:numPr>
        <w:shd w:val="clear" w:color="auto" w:fill="FFFFFF"/>
        <w:spacing w:after="100" w:afterAutospacing="1" w:line="240" w:lineRule="auto"/>
        <w:rPr>
          <w:rFonts w:ascii="Times New Roman" w:eastAsia="Times New Roman" w:hAnsi="Times New Roman" w:cs="Times New Roman"/>
          <w:color w:val="212529"/>
          <w:sz w:val="24"/>
          <w:szCs w:val="24"/>
        </w:rPr>
      </w:pPr>
      <w:r w:rsidRPr="0031791B">
        <w:rPr>
          <w:rFonts w:ascii="Times New Roman" w:eastAsia="Times New Roman" w:hAnsi="Times New Roman" w:cs="Times New Roman"/>
          <w:color w:val="212529"/>
          <w:sz w:val="24"/>
          <w:szCs w:val="24"/>
        </w:rPr>
        <w:t>A</w:t>
      </w:r>
      <w:r w:rsidR="0061470B" w:rsidRPr="0031791B">
        <w:rPr>
          <w:rFonts w:ascii="Times New Roman" w:eastAsia="Times New Roman" w:hAnsi="Times New Roman" w:cs="Times New Roman"/>
          <w:color w:val="212529"/>
          <w:sz w:val="24"/>
          <w:szCs w:val="24"/>
        </w:rPr>
        <w:t>ssociate of Science</w:t>
      </w:r>
      <w:r w:rsidR="0081735C">
        <w:rPr>
          <w:rFonts w:ascii="Times New Roman" w:eastAsia="Times New Roman" w:hAnsi="Times New Roman" w:cs="Times New Roman"/>
          <w:color w:val="212529"/>
          <w:sz w:val="24"/>
          <w:szCs w:val="24"/>
        </w:rPr>
        <w:t xml:space="preserve"> – P1042C</w:t>
      </w:r>
    </w:p>
    <w:p w14:paraId="43CAABE7" w14:textId="23AC353A" w:rsidR="00751471" w:rsidRPr="00FF50B4" w:rsidRDefault="00266649" w:rsidP="00751471">
      <w:pPr>
        <w:pStyle w:val="ListParagraph"/>
        <w:shd w:val="clear" w:color="auto" w:fill="FFFFFF"/>
        <w:spacing w:after="100" w:afterAutospacing="1" w:line="240" w:lineRule="auto"/>
        <w:rPr>
          <w:rFonts w:ascii="Calibri" w:eastAsia="Times New Roman" w:hAnsi="Calibri" w:cs="Calibri"/>
          <w:color w:val="212529"/>
          <w:sz w:val="24"/>
          <w:szCs w:val="24"/>
        </w:rPr>
      </w:pPr>
      <w:bookmarkStart w:id="0" w:name="_Hlk191638231"/>
      <w:r w:rsidRPr="00FF50B4">
        <w:rPr>
          <w:rFonts w:ascii="Calibri" w:eastAsia="Times New Roman" w:hAnsi="Calibri" w:cs="Calibri"/>
          <w:color w:val="212529"/>
          <w:sz w:val="24"/>
          <w:szCs w:val="24"/>
        </w:rPr>
        <w:t xml:space="preserve">for students </w:t>
      </w:r>
      <w:bookmarkEnd w:id="0"/>
      <w:r w:rsidR="00552DA4" w:rsidRPr="00FF50B4">
        <w:rPr>
          <w:rFonts w:ascii="Calibri" w:eastAsia="Times New Roman" w:hAnsi="Calibri" w:cs="Calibri"/>
          <w:color w:val="212529"/>
          <w:sz w:val="24"/>
          <w:szCs w:val="24"/>
        </w:rPr>
        <w:t xml:space="preserve">pursuing a degree in </w:t>
      </w:r>
      <w:r w:rsidR="00B26213">
        <w:rPr>
          <w:rFonts w:ascii="Calibri" w:eastAsia="Times New Roman" w:hAnsi="Calibri" w:cs="Calibri"/>
          <w:color w:val="212529"/>
          <w:sz w:val="24"/>
          <w:szCs w:val="24"/>
        </w:rPr>
        <w:t xml:space="preserve">health-related fields, </w:t>
      </w:r>
      <w:r w:rsidR="00347140">
        <w:rPr>
          <w:rFonts w:ascii="Calibri" w:eastAsia="Times New Roman" w:hAnsi="Calibri" w:cs="Calibri"/>
          <w:color w:val="212529"/>
          <w:sz w:val="24"/>
          <w:szCs w:val="24"/>
        </w:rPr>
        <w:t xml:space="preserve">natural </w:t>
      </w:r>
      <w:r w:rsidR="00552DA4" w:rsidRPr="00FF50B4">
        <w:rPr>
          <w:rFonts w:ascii="Calibri" w:eastAsia="Times New Roman" w:hAnsi="Calibri" w:cs="Calibri"/>
          <w:color w:val="212529"/>
          <w:sz w:val="24"/>
          <w:szCs w:val="24"/>
        </w:rPr>
        <w:t>science, m</w:t>
      </w:r>
      <w:r w:rsidR="00B26213">
        <w:rPr>
          <w:rFonts w:ascii="Calibri" w:eastAsia="Times New Roman" w:hAnsi="Calibri" w:cs="Calibri"/>
          <w:color w:val="212529"/>
          <w:sz w:val="24"/>
          <w:szCs w:val="24"/>
        </w:rPr>
        <w:t>ath</w:t>
      </w:r>
      <w:r w:rsidR="00347140">
        <w:rPr>
          <w:rFonts w:ascii="Calibri" w:eastAsia="Times New Roman" w:hAnsi="Calibri" w:cs="Calibri"/>
          <w:color w:val="212529"/>
          <w:sz w:val="24"/>
          <w:szCs w:val="24"/>
        </w:rPr>
        <w:t>,</w:t>
      </w:r>
      <w:r w:rsidR="00B26213">
        <w:rPr>
          <w:rFonts w:ascii="Calibri" w:eastAsia="Times New Roman" w:hAnsi="Calibri" w:cs="Calibri"/>
          <w:color w:val="212529"/>
          <w:sz w:val="24"/>
          <w:szCs w:val="24"/>
        </w:rPr>
        <w:t xml:space="preserve"> or computer science</w:t>
      </w:r>
      <w:r w:rsidR="00FE47A5" w:rsidRPr="00FF50B4">
        <w:rPr>
          <w:rFonts w:ascii="Calibri" w:eastAsia="Times New Roman" w:hAnsi="Calibri" w:cs="Calibri"/>
          <w:color w:val="212529"/>
          <w:sz w:val="24"/>
          <w:szCs w:val="24"/>
        </w:rPr>
        <w:t xml:space="preserve"> </w:t>
      </w:r>
    </w:p>
    <w:p w14:paraId="3528969C" w14:textId="6B3FF560" w:rsidR="008956D5" w:rsidRPr="0031791B" w:rsidRDefault="008956D5" w:rsidP="008956D5">
      <w:pPr>
        <w:pStyle w:val="ListParagraph"/>
        <w:numPr>
          <w:ilvl w:val="0"/>
          <w:numId w:val="9"/>
        </w:numPr>
        <w:shd w:val="clear" w:color="auto" w:fill="FFFFFF"/>
        <w:spacing w:after="100" w:afterAutospacing="1" w:line="240" w:lineRule="auto"/>
        <w:rPr>
          <w:rFonts w:ascii="Times New Roman" w:eastAsia="Times New Roman" w:hAnsi="Times New Roman" w:cs="Times New Roman"/>
          <w:color w:val="212529"/>
          <w:sz w:val="24"/>
          <w:szCs w:val="24"/>
        </w:rPr>
      </w:pPr>
      <w:r w:rsidRPr="0031791B">
        <w:rPr>
          <w:rFonts w:ascii="Times New Roman" w:eastAsia="Times New Roman" w:hAnsi="Times New Roman" w:cs="Times New Roman"/>
          <w:color w:val="212529"/>
          <w:sz w:val="24"/>
          <w:szCs w:val="24"/>
        </w:rPr>
        <w:t>A</w:t>
      </w:r>
      <w:r w:rsidR="0061470B" w:rsidRPr="0031791B">
        <w:rPr>
          <w:rFonts w:ascii="Times New Roman" w:eastAsia="Times New Roman" w:hAnsi="Times New Roman" w:cs="Times New Roman"/>
          <w:color w:val="212529"/>
          <w:sz w:val="24"/>
          <w:szCs w:val="24"/>
        </w:rPr>
        <w:t>ssociate Degree Nursing</w:t>
      </w:r>
      <w:r w:rsidR="00D53CF3">
        <w:rPr>
          <w:rFonts w:ascii="Times New Roman" w:eastAsia="Times New Roman" w:hAnsi="Times New Roman" w:cs="Times New Roman"/>
          <w:color w:val="212529"/>
          <w:sz w:val="24"/>
          <w:szCs w:val="24"/>
        </w:rPr>
        <w:t xml:space="preserve"> – P1032C</w:t>
      </w:r>
    </w:p>
    <w:p w14:paraId="75E7B052" w14:textId="6F3AC31F" w:rsidR="004F05BE" w:rsidRPr="00FF50B4" w:rsidRDefault="00500A5C" w:rsidP="004F05BE">
      <w:pPr>
        <w:pStyle w:val="ListParagraph"/>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f</w:t>
      </w:r>
      <w:r w:rsidR="004F05BE" w:rsidRPr="00FF50B4">
        <w:rPr>
          <w:rFonts w:ascii="Calibri" w:eastAsia="Times New Roman" w:hAnsi="Calibri" w:cs="Calibri"/>
          <w:color w:val="212529"/>
          <w:sz w:val="24"/>
          <w:szCs w:val="24"/>
        </w:rPr>
        <w:t>or students</w:t>
      </w:r>
      <w:r>
        <w:rPr>
          <w:rFonts w:ascii="Calibri" w:eastAsia="Times New Roman" w:hAnsi="Calibri" w:cs="Calibri"/>
          <w:color w:val="212529"/>
          <w:sz w:val="24"/>
          <w:szCs w:val="24"/>
        </w:rPr>
        <w:t xml:space="preserve"> planning </w:t>
      </w:r>
      <w:r w:rsidR="00751471" w:rsidRPr="00FF50B4">
        <w:rPr>
          <w:rFonts w:ascii="Calibri" w:eastAsia="Times New Roman" w:hAnsi="Calibri" w:cs="Calibri"/>
          <w:color w:val="212529"/>
          <w:sz w:val="24"/>
          <w:szCs w:val="24"/>
        </w:rPr>
        <w:t xml:space="preserve">a nursing degree at a community college or </w:t>
      </w:r>
      <w:r w:rsidR="00B26213">
        <w:rPr>
          <w:rFonts w:ascii="Calibri" w:eastAsia="Times New Roman" w:hAnsi="Calibri" w:cs="Calibri"/>
          <w:color w:val="212529"/>
          <w:sz w:val="24"/>
          <w:szCs w:val="24"/>
        </w:rPr>
        <w:t xml:space="preserve">a </w:t>
      </w:r>
      <w:r>
        <w:rPr>
          <w:rFonts w:ascii="Calibri" w:eastAsia="Times New Roman" w:hAnsi="Calibri" w:cs="Calibri"/>
          <w:color w:val="212529"/>
          <w:sz w:val="24"/>
          <w:szCs w:val="24"/>
        </w:rPr>
        <w:t xml:space="preserve">four-year </w:t>
      </w:r>
      <w:r w:rsidR="00751471" w:rsidRPr="00FF50B4">
        <w:rPr>
          <w:rFonts w:ascii="Calibri" w:eastAsia="Times New Roman" w:hAnsi="Calibri" w:cs="Calibri"/>
          <w:color w:val="212529"/>
          <w:sz w:val="24"/>
          <w:szCs w:val="24"/>
        </w:rPr>
        <w:t>university</w:t>
      </w:r>
    </w:p>
    <w:p w14:paraId="0A192015" w14:textId="14B6742C" w:rsidR="008956D5" w:rsidRDefault="008956D5" w:rsidP="008956D5">
      <w:pPr>
        <w:pStyle w:val="ListParagraph"/>
        <w:numPr>
          <w:ilvl w:val="0"/>
          <w:numId w:val="9"/>
        </w:numPr>
        <w:shd w:val="clear" w:color="auto" w:fill="FFFFFF"/>
        <w:spacing w:after="100" w:afterAutospacing="1" w:line="240" w:lineRule="auto"/>
        <w:rPr>
          <w:rFonts w:ascii="Times New Roman" w:eastAsia="Times New Roman" w:hAnsi="Times New Roman" w:cs="Times New Roman"/>
          <w:color w:val="212529"/>
          <w:sz w:val="24"/>
          <w:szCs w:val="24"/>
        </w:rPr>
      </w:pPr>
      <w:r w:rsidRPr="00326841">
        <w:rPr>
          <w:rFonts w:ascii="Times New Roman" w:eastAsia="Times New Roman" w:hAnsi="Times New Roman" w:cs="Times New Roman"/>
          <w:color w:val="212529"/>
          <w:sz w:val="24"/>
          <w:szCs w:val="24"/>
        </w:rPr>
        <w:t>A</w:t>
      </w:r>
      <w:r w:rsidR="0061470B" w:rsidRPr="00326841">
        <w:rPr>
          <w:rFonts w:ascii="Times New Roman" w:eastAsia="Times New Roman" w:hAnsi="Times New Roman" w:cs="Times New Roman"/>
          <w:color w:val="212529"/>
          <w:sz w:val="24"/>
          <w:szCs w:val="24"/>
        </w:rPr>
        <w:t>ssociate of Arts- Teacher Prep</w:t>
      </w:r>
      <w:r w:rsidR="00D53CF3">
        <w:rPr>
          <w:rFonts w:ascii="Times New Roman" w:eastAsia="Times New Roman" w:hAnsi="Times New Roman" w:cs="Times New Roman"/>
          <w:color w:val="212529"/>
          <w:sz w:val="24"/>
          <w:szCs w:val="24"/>
        </w:rPr>
        <w:t xml:space="preserve"> – P1012T</w:t>
      </w:r>
    </w:p>
    <w:p w14:paraId="36024DDA" w14:textId="3852BD69" w:rsidR="00326841" w:rsidRPr="00516D65" w:rsidRDefault="00326841" w:rsidP="00326841">
      <w:pPr>
        <w:pStyle w:val="ListParagraph"/>
        <w:shd w:val="clear" w:color="auto" w:fill="FFFFFF"/>
        <w:spacing w:after="100" w:afterAutospacing="1" w:line="240" w:lineRule="auto"/>
        <w:rPr>
          <w:rFonts w:eastAsia="Times New Roman" w:cstheme="minorHAnsi"/>
          <w:color w:val="212529"/>
          <w:sz w:val="24"/>
          <w:szCs w:val="24"/>
        </w:rPr>
      </w:pPr>
      <w:r w:rsidRPr="00516D65">
        <w:rPr>
          <w:rFonts w:eastAsia="Times New Roman" w:cstheme="minorHAnsi"/>
          <w:color w:val="212529"/>
          <w:sz w:val="24"/>
          <w:szCs w:val="24"/>
        </w:rPr>
        <w:t xml:space="preserve">for students </w:t>
      </w:r>
      <w:r w:rsidR="004E2700" w:rsidRPr="00516D65">
        <w:rPr>
          <w:rFonts w:eastAsia="Times New Roman" w:cstheme="minorHAnsi"/>
          <w:color w:val="212529"/>
          <w:sz w:val="24"/>
          <w:szCs w:val="24"/>
        </w:rPr>
        <w:t>pursuing</w:t>
      </w:r>
      <w:r w:rsidR="006C4C67" w:rsidRPr="00516D65">
        <w:rPr>
          <w:rFonts w:eastAsia="Times New Roman" w:cstheme="minorHAnsi"/>
          <w:color w:val="212529"/>
          <w:sz w:val="24"/>
          <w:szCs w:val="24"/>
        </w:rPr>
        <w:t xml:space="preserve"> the Associate of Arts Teacher Prep degree or </w:t>
      </w:r>
      <w:r w:rsidR="004E2700" w:rsidRPr="00516D65">
        <w:rPr>
          <w:rFonts w:eastAsia="Times New Roman" w:cstheme="minorHAnsi"/>
          <w:color w:val="212529"/>
          <w:sz w:val="24"/>
          <w:szCs w:val="24"/>
        </w:rPr>
        <w:t xml:space="preserve">a </w:t>
      </w:r>
      <w:r w:rsidR="006C4C67" w:rsidRPr="00516D65">
        <w:rPr>
          <w:rFonts w:eastAsia="Times New Roman" w:cstheme="minorHAnsi"/>
          <w:color w:val="212529"/>
          <w:sz w:val="24"/>
          <w:szCs w:val="24"/>
        </w:rPr>
        <w:t>bac</w:t>
      </w:r>
      <w:r w:rsidR="004E2700" w:rsidRPr="00516D65">
        <w:rPr>
          <w:rFonts w:eastAsia="Times New Roman" w:cstheme="minorHAnsi"/>
          <w:color w:val="212529"/>
          <w:sz w:val="24"/>
          <w:szCs w:val="24"/>
        </w:rPr>
        <w:t>calaureate degree in teaching a non-STEM major</w:t>
      </w:r>
    </w:p>
    <w:p w14:paraId="27D9DD91" w14:textId="602EE7C1" w:rsidR="001D3DDF" w:rsidRPr="001D3DDF" w:rsidRDefault="001D3DDF" w:rsidP="001D3DDF">
      <w:pPr>
        <w:shd w:val="clear" w:color="auto" w:fill="FFFFFF"/>
        <w:spacing w:after="100" w:afterAutospacing="1" w:line="240" w:lineRule="auto"/>
        <w:rPr>
          <w:rFonts w:eastAsia="Times New Roman" w:cstheme="minorHAnsi"/>
          <w:b/>
          <w:bCs/>
          <w:color w:val="212529"/>
          <w:sz w:val="24"/>
          <w:szCs w:val="24"/>
        </w:rPr>
      </w:pPr>
      <w:r w:rsidRPr="001D3DDF">
        <w:rPr>
          <w:rFonts w:eastAsia="Times New Roman" w:cstheme="minorHAnsi"/>
          <w:b/>
          <w:bCs/>
          <w:color w:val="212529"/>
          <w:sz w:val="24"/>
          <w:szCs w:val="24"/>
        </w:rPr>
        <w:lastRenderedPageBreak/>
        <w:t>College Transfer Cont.</w:t>
      </w:r>
    </w:p>
    <w:p w14:paraId="41272E36" w14:textId="2A2D1617" w:rsidR="0061470B" w:rsidRDefault="008956D5" w:rsidP="008956D5">
      <w:pPr>
        <w:pStyle w:val="ListParagraph"/>
        <w:numPr>
          <w:ilvl w:val="0"/>
          <w:numId w:val="9"/>
        </w:numPr>
        <w:shd w:val="clear" w:color="auto" w:fill="FFFFFF"/>
        <w:spacing w:after="100" w:afterAutospacing="1" w:line="240" w:lineRule="auto"/>
        <w:rPr>
          <w:rFonts w:ascii="Times New Roman" w:eastAsia="Times New Roman" w:hAnsi="Times New Roman" w:cs="Times New Roman"/>
          <w:color w:val="212529"/>
          <w:sz w:val="24"/>
          <w:szCs w:val="24"/>
        </w:rPr>
      </w:pPr>
      <w:r w:rsidRPr="00326841">
        <w:rPr>
          <w:rFonts w:ascii="Times New Roman" w:eastAsia="Times New Roman" w:hAnsi="Times New Roman" w:cs="Times New Roman"/>
          <w:color w:val="212529"/>
          <w:sz w:val="24"/>
          <w:szCs w:val="24"/>
        </w:rPr>
        <w:t>A</w:t>
      </w:r>
      <w:r w:rsidR="0061470B" w:rsidRPr="00326841">
        <w:rPr>
          <w:rFonts w:ascii="Times New Roman" w:eastAsia="Times New Roman" w:hAnsi="Times New Roman" w:cs="Times New Roman"/>
          <w:color w:val="212529"/>
          <w:sz w:val="24"/>
          <w:szCs w:val="24"/>
        </w:rPr>
        <w:t>ssociate of Science- Teacher Prep</w:t>
      </w:r>
      <w:r w:rsidR="00D53CF3">
        <w:rPr>
          <w:rFonts w:ascii="Times New Roman" w:eastAsia="Times New Roman" w:hAnsi="Times New Roman" w:cs="Times New Roman"/>
          <w:color w:val="212529"/>
          <w:sz w:val="24"/>
          <w:szCs w:val="24"/>
        </w:rPr>
        <w:t xml:space="preserve"> </w:t>
      </w:r>
      <w:r w:rsidR="008565D2">
        <w:rPr>
          <w:rFonts w:ascii="Times New Roman" w:eastAsia="Times New Roman" w:hAnsi="Times New Roman" w:cs="Times New Roman"/>
          <w:color w:val="212529"/>
          <w:sz w:val="24"/>
          <w:szCs w:val="24"/>
        </w:rPr>
        <w:t>–</w:t>
      </w:r>
      <w:r w:rsidR="00D53CF3">
        <w:rPr>
          <w:rFonts w:ascii="Times New Roman" w:eastAsia="Times New Roman" w:hAnsi="Times New Roman" w:cs="Times New Roman"/>
          <w:color w:val="212529"/>
          <w:sz w:val="24"/>
          <w:szCs w:val="24"/>
        </w:rPr>
        <w:t xml:space="preserve"> </w:t>
      </w:r>
      <w:r w:rsidR="008565D2">
        <w:rPr>
          <w:rFonts w:ascii="Times New Roman" w:eastAsia="Times New Roman" w:hAnsi="Times New Roman" w:cs="Times New Roman"/>
          <w:color w:val="212529"/>
          <w:sz w:val="24"/>
          <w:szCs w:val="24"/>
        </w:rPr>
        <w:t>P1042T</w:t>
      </w:r>
    </w:p>
    <w:p w14:paraId="607EA85A" w14:textId="24EFD9DE" w:rsidR="00516D65" w:rsidRPr="00516D65" w:rsidRDefault="00516D65" w:rsidP="00516D65">
      <w:pPr>
        <w:pStyle w:val="ListParagraph"/>
        <w:shd w:val="clear" w:color="auto" w:fill="FFFFFF"/>
        <w:spacing w:after="100" w:afterAutospacing="1" w:line="240" w:lineRule="auto"/>
        <w:rPr>
          <w:rFonts w:eastAsia="Times New Roman" w:cstheme="minorHAnsi"/>
          <w:color w:val="212529"/>
          <w:sz w:val="24"/>
          <w:szCs w:val="24"/>
        </w:rPr>
      </w:pPr>
      <w:r w:rsidRPr="00516D65">
        <w:rPr>
          <w:rFonts w:eastAsia="Times New Roman" w:cstheme="minorHAnsi"/>
          <w:color w:val="212529"/>
          <w:sz w:val="24"/>
          <w:szCs w:val="24"/>
        </w:rPr>
        <w:t xml:space="preserve">for students </w:t>
      </w:r>
      <w:r w:rsidR="00273404">
        <w:rPr>
          <w:rFonts w:eastAsia="Times New Roman" w:cstheme="minorHAnsi"/>
          <w:color w:val="212529"/>
          <w:sz w:val="24"/>
          <w:szCs w:val="24"/>
        </w:rPr>
        <w:t xml:space="preserve">planning an Associate in Science in Teacher Prep degree </w:t>
      </w:r>
      <w:r w:rsidR="00315D06">
        <w:rPr>
          <w:rFonts w:eastAsia="Times New Roman" w:cstheme="minorHAnsi"/>
          <w:color w:val="212529"/>
          <w:sz w:val="24"/>
          <w:szCs w:val="24"/>
        </w:rPr>
        <w:t>and a baccalaureate degree in teaching in a STEM or technical major</w:t>
      </w:r>
    </w:p>
    <w:p w14:paraId="719E232D" w14:textId="0E63E3B1" w:rsidR="0061470B" w:rsidRDefault="0061470B" w:rsidP="0061470B">
      <w:pPr>
        <w:shd w:val="clear" w:color="auto" w:fill="FFFFFF"/>
        <w:spacing w:after="100" w:afterAutospacing="1" w:line="240" w:lineRule="auto"/>
        <w:rPr>
          <w:rFonts w:ascii="Calibri" w:eastAsia="Times New Roman" w:hAnsi="Calibri" w:cs="Calibri"/>
          <w:color w:val="212529"/>
          <w:sz w:val="24"/>
          <w:szCs w:val="24"/>
        </w:rPr>
      </w:pPr>
      <w:r w:rsidRPr="00C108CB">
        <w:rPr>
          <w:rFonts w:ascii="Calibri" w:eastAsia="Times New Roman" w:hAnsi="Calibri" w:cs="Calibri"/>
          <w:b/>
          <w:bCs/>
          <w:color w:val="212529"/>
          <w:sz w:val="24"/>
          <w:szCs w:val="24"/>
        </w:rPr>
        <w:t>Career &amp; Technical Education</w:t>
      </w:r>
      <w:r w:rsidRPr="00C108CB">
        <w:rPr>
          <w:rFonts w:ascii="Calibri" w:eastAsia="Times New Roman" w:hAnsi="Calibri" w:cs="Calibri"/>
          <w:color w:val="212529"/>
          <w:sz w:val="24"/>
          <w:szCs w:val="24"/>
        </w:rPr>
        <w:t> </w:t>
      </w:r>
      <w:r>
        <w:rPr>
          <w:rFonts w:ascii="Calibri" w:eastAsia="Times New Roman" w:hAnsi="Calibri" w:cs="Calibri"/>
          <w:color w:val="212529"/>
          <w:sz w:val="24"/>
          <w:szCs w:val="24"/>
        </w:rPr>
        <w:t>(</w:t>
      </w:r>
      <w:proofErr w:type="gramStart"/>
      <w:r>
        <w:rPr>
          <w:rFonts w:ascii="Calibri" w:eastAsia="Times New Roman" w:hAnsi="Calibri" w:cs="Calibri"/>
          <w:color w:val="212529"/>
          <w:sz w:val="24"/>
          <w:szCs w:val="24"/>
        </w:rPr>
        <w:t>CTE)</w:t>
      </w:r>
      <w:r w:rsidR="00391CED">
        <w:rPr>
          <w:rFonts w:ascii="Calibri" w:eastAsia="Times New Roman" w:hAnsi="Calibri" w:cs="Calibri"/>
          <w:color w:val="212529"/>
          <w:sz w:val="24"/>
          <w:szCs w:val="24"/>
        </w:rPr>
        <w:t xml:space="preserve">   </w:t>
      </w:r>
      <w:proofErr w:type="gramEnd"/>
      <w:r w:rsidR="00391CED">
        <w:rPr>
          <w:rFonts w:ascii="Calibri" w:eastAsia="Times New Roman" w:hAnsi="Calibri" w:cs="Calibri"/>
          <w:color w:val="212529"/>
          <w:sz w:val="24"/>
          <w:szCs w:val="24"/>
        </w:rPr>
        <w:t xml:space="preserve">                                                                                                           </w:t>
      </w:r>
      <w:r w:rsidR="00FD7532">
        <w:rPr>
          <w:rFonts w:ascii="Calibri" w:eastAsia="Times New Roman" w:hAnsi="Calibri" w:cs="Calibri"/>
          <w:color w:val="212529"/>
          <w:sz w:val="24"/>
          <w:szCs w:val="24"/>
        </w:rPr>
        <w:t>G</w:t>
      </w:r>
      <w:r w:rsidR="000A7939">
        <w:rPr>
          <w:rFonts w:ascii="Calibri" w:eastAsia="Times New Roman" w:hAnsi="Calibri" w:cs="Calibri"/>
          <w:color w:val="212529"/>
          <w:sz w:val="24"/>
          <w:szCs w:val="24"/>
        </w:rPr>
        <w:t>et hands-on training and a</w:t>
      </w:r>
      <w:r w:rsidR="00FD7532">
        <w:rPr>
          <w:rFonts w:ascii="Calibri" w:eastAsia="Times New Roman" w:hAnsi="Calibri" w:cs="Calibri"/>
          <w:color w:val="212529"/>
          <w:sz w:val="24"/>
          <w:szCs w:val="24"/>
        </w:rPr>
        <w:t xml:space="preserve"> competitive edge </w:t>
      </w:r>
      <w:r w:rsidR="00D06929">
        <w:rPr>
          <w:rFonts w:ascii="Calibri" w:eastAsia="Times New Roman" w:hAnsi="Calibri" w:cs="Calibri"/>
          <w:color w:val="212529"/>
          <w:sz w:val="24"/>
          <w:szCs w:val="24"/>
        </w:rPr>
        <w:t xml:space="preserve">for a career </w:t>
      </w:r>
      <w:r w:rsidR="00FD7532">
        <w:rPr>
          <w:rFonts w:ascii="Calibri" w:eastAsia="Times New Roman" w:hAnsi="Calibri" w:cs="Calibri"/>
          <w:color w:val="212529"/>
          <w:sz w:val="24"/>
          <w:szCs w:val="24"/>
        </w:rPr>
        <w:t xml:space="preserve">by earning </w:t>
      </w:r>
      <w:r w:rsidR="00051748">
        <w:rPr>
          <w:rFonts w:ascii="Calibri" w:eastAsia="Times New Roman" w:hAnsi="Calibri" w:cs="Calibri"/>
          <w:color w:val="212529"/>
          <w:sz w:val="24"/>
          <w:szCs w:val="24"/>
        </w:rPr>
        <w:t>college credits and industry-recognized certifications in high school</w:t>
      </w:r>
      <w:r w:rsidR="00E863A6">
        <w:rPr>
          <w:rFonts w:ascii="Calibri" w:eastAsia="Times New Roman" w:hAnsi="Calibri" w:cs="Calibri"/>
          <w:color w:val="212529"/>
          <w:sz w:val="24"/>
          <w:szCs w:val="24"/>
        </w:rPr>
        <w:t xml:space="preserve"> </w:t>
      </w:r>
      <w:r w:rsidRPr="00C108CB">
        <w:rPr>
          <w:rFonts w:ascii="Calibri" w:eastAsia="Times New Roman" w:hAnsi="Calibri" w:cs="Calibri"/>
          <w:color w:val="212529"/>
          <w:sz w:val="24"/>
          <w:szCs w:val="24"/>
        </w:rPr>
        <w:t xml:space="preserve"> </w:t>
      </w:r>
    </w:p>
    <w:p w14:paraId="1F384F0A" w14:textId="7BE4124A"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sidRPr="00DA1913">
        <w:rPr>
          <w:rFonts w:ascii="Calibri" w:eastAsia="Times New Roman" w:hAnsi="Calibri" w:cs="Calibri"/>
          <w:color w:val="212529"/>
          <w:sz w:val="24"/>
          <w:szCs w:val="24"/>
        </w:rPr>
        <w:t>A</w:t>
      </w:r>
      <w:r w:rsidR="0061470B" w:rsidRPr="00DA1913">
        <w:rPr>
          <w:rFonts w:ascii="Calibri" w:eastAsia="Times New Roman" w:hAnsi="Calibri" w:cs="Calibri"/>
          <w:color w:val="212529"/>
          <w:sz w:val="24"/>
          <w:szCs w:val="24"/>
        </w:rPr>
        <w:t>ir Conditioning, Heating, and Refrigeration Certificate</w:t>
      </w:r>
      <w:r w:rsidR="008565D2">
        <w:rPr>
          <w:rFonts w:ascii="Calibri" w:eastAsia="Times New Roman" w:hAnsi="Calibri" w:cs="Calibri"/>
          <w:color w:val="212529"/>
          <w:sz w:val="24"/>
          <w:szCs w:val="24"/>
        </w:rPr>
        <w:t xml:space="preserve"> </w:t>
      </w:r>
      <w:r w:rsidR="0032127A">
        <w:rPr>
          <w:rFonts w:ascii="Calibri" w:eastAsia="Times New Roman" w:hAnsi="Calibri" w:cs="Calibri"/>
          <w:color w:val="212529"/>
          <w:sz w:val="24"/>
          <w:szCs w:val="24"/>
        </w:rPr>
        <w:t>– C35100AC</w:t>
      </w:r>
    </w:p>
    <w:p w14:paraId="04D5887C" w14:textId="03D51013"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B</w:t>
      </w:r>
      <w:r w:rsidR="0061470B" w:rsidRPr="00DA1913">
        <w:rPr>
          <w:rFonts w:ascii="Calibri" w:eastAsia="Times New Roman" w:hAnsi="Calibri" w:cs="Calibri"/>
          <w:color w:val="212529"/>
          <w:sz w:val="24"/>
          <w:szCs w:val="24"/>
        </w:rPr>
        <w:t>usiness Administration- General Certificate</w:t>
      </w:r>
      <w:r w:rsidR="0032127A">
        <w:rPr>
          <w:rFonts w:ascii="Calibri" w:eastAsia="Times New Roman" w:hAnsi="Calibri" w:cs="Calibri"/>
          <w:color w:val="212529"/>
          <w:sz w:val="24"/>
          <w:szCs w:val="24"/>
        </w:rPr>
        <w:t xml:space="preserve"> – C25120PW</w:t>
      </w:r>
    </w:p>
    <w:p w14:paraId="132B9575" w14:textId="4048E19F"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C</w:t>
      </w:r>
      <w:r w:rsidR="0061470B" w:rsidRPr="00DA1913">
        <w:rPr>
          <w:rFonts w:ascii="Calibri" w:eastAsia="Times New Roman" w:hAnsi="Calibri" w:cs="Calibri"/>
          <w:color w:val="212529"/>
          <w:sz w:val="24"/>
          <w:szCs w:val="24"/>
        </w:rPr>
        <w:t>osmetology Certificate</w:t>
      </w:r>
      <w:r w:rsidR="0032127A">
        <w:rPr>
          <w:rFonts w:ascii="Calibri" w:eastAsia="Times New Roman" w:hAnsi="Calibri" w:cs="Calibri"/>
          <w:color w:val="212529"/>
          <w:sz w:val="24"/>
          <w:szCs w:val="24"/>
        </w:rPr>
        <w:t xml:space="preserve"> </w:t>
      </w:r>
      <w:r w:rsidR="005F4BBB">
        <w:rPr>
          <w:rFonts w:ascii="Calibri" w:eastAsia="Times New Roman" w:hAnsi="Calibri" w:cs="Calibri"/>
          <w:color w:val="212529"/>
          <w:sz w:val="24"/>
          <w:szCs w:val="24"/>
        </w:rPr>
        <w:t>–</w:t>
      </w:r>
      <w:r w:rsidR="0032127A">
        <w:rPr>
          <w:rFonts w:ascii="Calibri" w:eastAsia="Times New Roman" w:hAnsi="Calibri" w:cs="Calibri"/>
          <w:color w:val="212529"/>
          <w:sz w:val="24"/>
          <w:szCs w:val="24"/>
        </w:rPr>
        <w:t xml:space="preserve"> </w:t>
      </w:r>
      <w:r w:rsidR="005F4BBB">
        <w:rPr>
          <w:rFonts w:ascii="Calibri" w:eastAsia="Times New Roman" w:hAnsi="Calibri" w:cs="Calibri"/>
          <w:color w:val="212529"/>
          <w:sz w:val="24"/>
          <w:szCs w:val="24"/>
        </w:rPr>
        <w:t>C55140HS</w:t>
      </w:r>
    </w:p>
    <w:p w14:paraId="13A35AC2" w14:textId="7F8C2F3D"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C</w:t>
      </w:r>
      <w:r w:rsidR="0061470B" w:rsidRPr="00DA1913">
        <w:rPr>
          <w:rFonts w:ascii="Calibri" w:eastAsia="Times New Roman" w:hAnsi="Calibri" w:cs="Calibri"/>
          <w:color w:val="212529"/>
          <w:sz w:val="24"/>
          <w:szCs w:val="24"/>
        </w:rPr>
        <w:t>riminal Justice Technology Certificate</w:t>
      </w:r>
      <w:r w:rsidR="005F4BBB">
        <w:rPr>
          <w:rFonts w:ascii="Calibri" w:eastAsia="Times New Roman" w:hAnsi="Calibri" w:cs="Calibri"/>
          <w:color w:val="212529"/>
          <w:sz w:val="24"/>
          <w:szCs w:val="24"/>
        </w:rPr>
        <w:t xml:space="preserve"> – C55180C</w:t>
      </w:r>
    </w:p>
    <w:p w14:paraId="2DF2CE4F" w14:textId="1AE9F5CB"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C</w:t>
      </w:r>
      <w:r w:rsidR="0061470B" w:rsidRPr="00DA1913">
        <w:rPr>
          <w:rFonts w:ascii="Calibri" w:eastAsia="Times New Roman" w:hAnsi="Calibri" w:cs="Calibri"/>
          <w:color w:val="212529"/>
          <w:sz w:val="24"/>
          <w:szCs w:val="24"/>
        </w:rPr>
        <w:t>ulinary Arts Certificate</w:t>
      </w:r>
      <w:r w:rsidR="005F4BBB">
        <w:rPr>
          <w:rFonts w:ascii="Calibri" w:eastAsia="Times New Roman" w:hAnsi="Calibri" w:cs="Calibri"/>
          <w:color w:val="212529"/>
          <w:sz w:val="24"/>
          <w:szCs w:val="24"/>
        </w:rPr>
        <w:t xml:space="preserve"> </w:t>
      </w:r>
      <w:r w:rsidR="00B55149">
        <w:rPr>
          <w:rFonts w:ascii="Calibri" w:eastAsia="Times New Roman" w:hAnsi="Calibri" w:cs="Calibri"/>
          <w:color w:val="212529"/>
          <w:sz w:val="24"/>
          <w:szCs w:val="24"/>
        </w:rPr>
        <w:t>–</w:t>
      </w:r>
      <w:r w:rsidR="005F4BBB">
        <w:rPr>
          <w:rFonts w:ascii="Calibri" w:eastAsia="Times New Roman" w:hAnsi="Calibri" w:cs="Calibri"/>
          <w:color w:val="212529"/>
          <w:sz w:val="24"/>
          <w:szCs w:val="24"/>
        </w:rPr>
        <w:t xml:space="preserve"> </w:t>
      </w:r>
      <w:r w:rsidR="00B55149">
        <w:rPr>
          <w:rFonts w:ascii="Calibri" w:eastAsia="Times New Roman" w:hAnsi="Calibri" w:cs="Calibri"/>
          <w:color w:val="212529"/>
          <w:sz w:val="24"/>
          <w:szCs w:val="24"/>
        </w:rPr>
        <w:t xml:space="preserve">C55150 </w:t>
      </w:r>
    </w:p>
    <w:p w14:paraId="6627FCDE" w14:textId="062166D7"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C</w:t>
      </w:r>
      <w:r w:rsidR="0061470B" w:rsidRPr="00DA1913">
        <w:rPr>
          <w:rFonts w:ascii="Calibri" w:eastAsia="Times New Roman" w:hAnsi="Calibri" w:cs="Calibri"/>
          <w:color w:val="212529"/>
          <w:sz w:val="24"/>
          <w:szCs w:val="24"/>
        </w:rPr>
        <w:t>yber Security Certificate</w:t>
      </w:r>
      <w:r w:rsidR="00B55149">
        <w:rPr>
          <w:rFonts w:ascii="Calibri" w:eastAsia="Times New Roman" w:hAnsi="Calibri" w:cs="Calibri"/>
          <w:color w:val="212529"/>
          <w:sz w:val="24"/>
          <w:szCs w:val="24"/>
        </w:rPr>
        <w:t xml:space="preserve"> – C25590CP</w:t>
      </w:r>
    </w:p>
    <w:p w14:paraId="76ECAF0E" w14:textId="2D38855B"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E</w:t>
      </w:r>
      <w:r w:rsidR="0061470B" w:rsidRPr="00DA1913">
        <w:rPr>
          <w:rFonts w:ascii="Calibri" w:eastAsia="Times New Roman" w:hAnsi="Calibri" w:cs="Calibri"/>
          <w:color w:val="212529"/>
          <w:sz w:val="24"/>
          <w:szCs w:val="24"/>
        </w:rPr>
        <w:t>arly Childhood Certificate</w:t>
      </w:r>
      <w:r w:rsidR="00B55149">
        <w:rPr>
          <w:rFonts w:ascii="Calibri" w:eastAsia="Times New Roman" w:hAnsi="Calibri" w:cs="Calibri"/>
          <w:color w:val="212529"/>
          <w:sz w:val="24"/>
          <w:szCs w:val="24"/>
        </w:rPr>
        <w:t xml:space="preserve"> </w:t>
      </w:r>
      <w:r w:rsidR="00295B8B">
        <w:rPr>
          <w:rFonts w:ascii="Calibri" w:eastAsia="Times New Roman" w:hAnsi="Calibri" w:cs="Calibri"/>
          <w:color w:val="212529"/>
          <w:sz w:val="24"/>
          <w:szCs w:val="24"/>
        </w:rPr>
        <w:t>–</w:t>
      </w:r>
      <w:r w:rsidR="00B55149">
        <w:rPr>
          <w:rFonts w:ascii="Calibri" w:eastAsia="Times New Roman" w:hAnsi="Calibri" w:cs="Calibri"/>
          <w:color w:val="212529"/>
          <w:sz w:val="24"/>
          <w:szCs w:val="24"/>
        </w:rPr>
        <w:t xml:space="preserve"> </w:t>
      </w:r>
      <w:r w:rsidR="00295B8B">
        <w:rPr>
          <w:rFonts w:ascii="Calibri" w:eastAsia="Times New Roman" w:hAnsi="Calibri" w:cs="Calibri"/>
          <w:color w:val="212529"/>
          <w:sz w:val="24"/>
          <w:szCs w:val="24"/>
        </w:rPr>
        <w:t xml:space="preserve">C55220C </w:t>
      </w:r>
    </w:p>
    <w:p w14:paraId="07FBAAFF" w14:textId="14A2AFCD"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E</w:t>
      </w:r>
      <w:r w:rsidR="0061470B" w:rsidRPr="00DA1913">
        <w:rPr>
          <w:rFonts w:ascii="Calibri" w:eastAsia="Times New Roman" w:hAnsi="Calibri" w:cs="Calibri"/>
          <w:color w:val="212529"/>
          <w:sz w:val="24"/>
          <w:szCs w:val="24"/>
        </w:rPr>
        <w:t>lectrical Systems Certificate</w:t>
      </w:r>
      <w:r w:rsidR="00295B8B">
        <w:rPr>
          <w:rFonts w:ascii="Calibri" w:eastAsia="Times New Roman" w:hAnsi="Calibri" w:cs="Calibri"/>
          <w:color w:val="212529"/>
          <w:sz w:val="24"/>
          <w:szCs w:val="24"/>
        </w:rPr>
        <w:t xml:space="preserve"> – C35130ES</w:t>
      </w:r>
    </w:p>
    <w:p w14:paraId="33323466" w14:textId="3562373B"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E</w:t>
      </w:r>
      <w:r w:rsidR="0061470B" w:rsidRPr="00DA1913">
        <w:rPr>
          <w:rFonts w:ascii="Calibri" w:eastAsia="Times New Roman" w:hAnsi="Calibri" w:cs="Calibri"/>
          <w:color w:val="212529"/>
          <w:sz w:val="24"/>
          <w:szCs w:val="24"/>
        </w:rPr>
        <w:t>mergency Medical Science Certificate</w:t>
      </w:r>
      <w:r w:rsidR="00295B8B">
        <w:rPr>
          <w:rFonts w:ascii="Calibri" w:eastAsia="Times New Roman" w:hAnsi="Calibri" w:cs="Calibri"/>
          <w:color w:val="212529"/>
          <w:sz w:val="24"/>
          <w:szCs w:val="24"/>
        </w:rPr>
        <w:t xml:space="preserve"> – C45</w:t>
      </w:r>
      <w:r w:rsidR="00EE0969">
        <w:rPr>
          <w:rFonts w:ascii="Calibri" w:eastAsia="Times New Roman" w:hAnsi="Calibri" w:cs="Calibri"/>
          <w:color w:val="212529"/>
          <w:sz w:val="24"/>
          <w:szCs w:val="24"/>
        </w:rPr>
        <w:t>340PW</w:t>
      </w:r>
    </w:p>
    <w:p w14:paraId="33157B5C" w14:textId="52D537BC"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G</w:t>
      </w:r>
      <w:r w:rsidR="0061470B" w:rsidRPr="00DA1913">
        <w:rPr>
          <w:rFonts w:ascii="Calibri" w:eastAsia="Times New Roman" w:hAnsi="Calibri" w:cs="Calibri"/>
          <w:color w:val="212529"/>
          <w:sz w:val="24"/>
          <w:szCs w:val="24"/>
        </w:rPr>
        <w:t>aming Certificate</w:t>
      </w:r>
      <w:r w:rsidR="00EE0969">
        <w:rPr>
          <w:rFonts w:ascii="Calibri" w:eastAsia="Times New Roman" w:hAnsi="Calibri" w:cs="Calibri"/>
          <w:color w:val="212529"/>
          <w:sz w:val="24"/>
          <w:szCs w:val="24"/>
        </w:rPr>
        <w:t xml:space="preserve"> – C25590GP</w:t>
      </w:r>
    </w:p>
    <w:p w14:paraId="57D01213" w14:textId="61C6291E" w:rsidR="00240FD9" w:rsidRDefault="003D134E"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Industrial Systems Technology</w:t>
      </w:r>
      <w:r w:rsidR="005621D2">
        <w:rPr>
          <w:rFonts w:ascii="Calibri" w:eastAsia="Times New Roman" w:hAnsi="Calibri" w:cs="Calibri"/>
          <w:color w:val="212529"/>
          <w:sz w:val="24"/>
          <w:szCs w:val="24"/>
        </w:rPr>
        <w:t xml:space="preserve"> – C50240IS</w:t>
      </w:r>
    </w:p>
    <w:p w14:paraId="69565F71" w14:textId="7398E11B"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I</w:t>
      </w:r>
      <w:r w:rsidR="0061470B" w:rsidRPr="00DA1913">
        <w:rPr>
          <w:rFonts w:ascii="Calibri" w:eastAsia="Times New Roman" w:hAnsi="Calibri" w:cs="Calibri"/>
          <w:color w:val="212529"/>
          <w:sz w:val="24"/>
          <w:szCs w:val="24"/>
        </w:rPr>
        <w:t>nformation Technology Certificate</w:t>
      </w:r>
      <w:r w:rsidR="00EE0969">
        <w:rPr>
          <w:rFonts w:ascii="Calibri" w:eastAsia="Times New Roman" w:hAnsi="Calibri" w:cs="Calibri"/>
          <w:color w:val="212529"/>
          <w:sz w:val="24"/>
          <w:szCs w:val="24"/>
        </w:rPr>
        <w:t xml:space="preserve"> – C</w:t>
      </w:r>
      <w:r w:rsidR="00722C43">
        <w:rPr>
          <w:rFonts w:ascii="Calibri" w:eastAsia="Times New Roman" w:hAnsi="Calibri" w:cs="Calibri"/>
          <w:color w:val="212529"/>
          <w:sz w:val="24"/>
          <w:szCs w:val="24"/>
        </w:rPr>
        <w:t>25590C</w:t>
      </w:r>
    </w:p>
    <w:p w14:paraId="2B5486B0" w14:textId="728310AA"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M</w:t>
      </w:r>
      <w:r w:rsidR="0061470B" w:rsidRPr="00DA1913">
        <w:rPr>
          <w:rFonts w:ascii="Calibri" w:eastAsia="Times New Roman" w:hAnsi="Calibri" w:cs="Calibri"/>
          <w:color w:val="212529"/>
          <w:sz w:val="24"/>
          <w:szCs w:val="24"/>
        </w:rPr>
        <w:t>echatronics Engineering Certificate</w:t>
      </w:r>
      <w:r w:rsidR="00EE0969">
        <w:rPr>
          <w:rFonts w:ascii="Calibri" w:eastAsia="Times New Roman" w:hAnsi="Calibri" w:cs="Calibri"/>
          <w:color w:val="212529"/>
          <w:sz w:val="24"/>
          <w:szCs w:val="24"/>
        </w:rPr>
        <w:t xml:space="preserve"> </w:t>
      </w:r>
      <w:r w:rsidR="00722C43">
        <w:rPr>
          <w:rFonts w:ascii="Calibri" w:eastAsia="Times New Roman" w:hAnsi="Calibri" w:cs="Calibri"/>
          <w:color w:val="212529"/>
          <w:sz w:val="24"/>
          <w:szCs w:val="24"/>
        </w:rPr>
        <w:t>–</w:t>
      </w:r>
      <w:r w:rsidR="00EE0969">
        <w:rPr>
          <w:rFonts w:ascii="Calibri" w:eastAsia="Times New Roman" w:hAnsi="Calibri" w:cs="Calibri"/>
          <w:color w:val="212529"/>
          <w:sz w:val="24"/>
          <w:szCs w:val="24"/>
        </w:rPr>
        <w:t xml:space="preserve"> </w:t>
      </w:r>
      <w:r w:rsidR="00722C43">
        <w:rPr>
          <w:rFonts w:ascii="Calibri" w:eastAsia="Times New Roman" w:hAnsi="Calibri" w:cs="Calibri"/>
          <w:color w:val="212529"/>
          <w:sz w:val="24"/>
          <w:szCs w:val="24"/>
        </w:rPr>
        <w:t>C40350PW</w:t>
      </w:r>
    </w:p>
    <w:p w14:paraId="2FD0F5A7" w14:textId="6486A8AE"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M</w:t>
      </w:r>
      <w:r w:rsidR="0061470B" w:rsidRPr="00DA1913">
        <w:rPr>
          <w:rFonts w:ascii="Calibri" w:eastAsia="Times New Roman" w:hAnsi="Calibri" w:cs="Calibri"/>
          <w:color w:val="212529"/>
          <w:sz w:val="24"/>
          <w:szCs w:val="24"/>
        </w:rPr>
        <w:t>edical Office Administration Certificate</w:t>
      </w:r>
      <w:r w:rsidR="00722C43">
        <w:rPr>
          <w:rFonts w:ascii="Calibri" w:eastAsia="Times New Roman" w:hAnsi="Calibri" w:cs="Calibri"/>
          <w:color w:val="212529"/>
          <w:sz w:val="24"/>
          <w:szCs w:val="24"/>
        </w:rPr>
        <w:t xml:space="preserve"> </w:t>
      </w:r>
      <w:r w:rsidR="00A84F37">
        <w:rPr>
          <w:rFonts w:ascii="Calibri" w:eastAsia="Times New Roman" w:hAnsi="Calibri" w:cs="Calibri"/>
          <w:color w:val="212529"/>
          <w:sz w:val="24"/>
          <w:szCs w:val="24"/>
        </w:rPr>
        <w:t>–</w:t>
      </w:r>
      <w:r w:rsidR="00722C43">
        <w:rPr>
          <w:rFonts w:ascii="Calibri" w:eastAsia="Times New Roman" w:hAnsi="Calibri" w:cs="Calibri"/>
          <w:color w:val="212529"/>
          <w:sz w:val="24"/>
          <w:szCs w:val="24"/>
        </w:rPr>
        <w:t xml:space="preserve"> </w:t>
      </w:r>
      <w:r w:rsidR="00A84F37">
        <w:rPr>
          <w:rFonts w:ascii="Calibri" w:eastAsia="Times New Roman" w:hAnsi="Calibri" w:cs="Calibri"/>
          <w:color w:val="212529"/>
          <w:sz w:val="24"/>
          <w:szCs w:val="24"/>
        </w:rPr>
        <w:t>C25310PW</w:t>
      </w:r>
    </w:p>
    <w:p w14:paraId="38AC51B7" w14:textId="244F1DAA" w:rsidR="00DA1913"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N</w:t>
      </w:r>
      <w:r w:rsidR="0061470B" w:rsidRPr="00DA1913">
        <w:rPr>
          <w:rFonts w:ascii="Calibri" w:eastAsia="Times New Roman" w:hAnsi="Calibri" w:cs="Calibri"/>
          <w:color w:val="212529"/>
          <w:sz w:val="24"/>
          <w:szCs w:val="24"/>
        </w:rPr>
        <w:t>etworking Certificate</w:t>
      </w:r>
      <w:r w:rsidR="00A84F37">
        <w:rPr>
          <w:rFonts w:ascii="Calibri" w:eastAsia="Times New Roman" w:hAnsi="Calibri" w:cs="Calibri"/>
          <w:color w:val="212529"/>
          <w:sz w:val="24"/>
          <w:szCs w:val="24"/>
        </w:rPr>
        <w:t xml:space="preserve"> – C25590PW</w:t>
      </w:r>
    </w:p>
    <w:p w14:paraId="4BEB21BF" w14:textId="082341EA" w:rsidR="00E87AE7" w:rsidRDefault="00DA1913" w:rsidP="00466C86">
      <w:pPr>
        <w:pStyle w:val="ListParagraph"/>
        <w:numPr>
          <w:ilvl w:val="0"/>
          <w:numId w:val="15"/>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N</w:t>
      </w:r>
      <w:r w:rsidR="0061470B" w:rsidRPr="00DA1913">
        <w:rPr>
          <w:rFonts w:ascii="Calibri" w:eastAsia="Times New Roman" w:hAnsi="Calibri" w:cs="Calibri"/>
          <w:color w:val="212529"/>
          <w:sz w:val="24"/>
          <w:szCs w:val="24"/>
        </w:rPr>
        <w:t>urse Aide Certificate</w:t>
      </w:r>
      <w:r w:rsidR="00A84F37">
        <w:rPr>
          <w:rFonts w:ascii="Calibri" w:eastAsia="Times New Roman" w:hAnsi="Calibri" w:cs="Calibri"/>
          <w:color w:val="212529"/>
          <w:sz w:val="24"/>
          <w:szCs w:val="24"/>
        </w:rPr>
        <w:t xml:space="preserve"> </w:t>
      </w:r>
      <w:r w:rsidR="004D2EE4">
        <w:rPr>
          <w:rFonts w:ascii="Calibri" w:eastAsia="Times New Roman" w:hAnsi="Calibri" w:cs="Calibri"/>
          <w:color w:val="212529"/>
          <w:sz w:val="24"/>
          <w:szCs w:val="24"/>
        </w:rPr>
        <w:t>–</w:t>
      </w:r>
      <w:r w:rsidR="00A84F37">
        <w:rPr>
          <w:rFonts w:ascii="Calibri" w:eastAsia="Times New Roman" w:hAnsi="Calibri" w:cs="Calibri"/>
          <w:color w:val="212529"/>
          <w:sz w:val="24"/>
          <w:szCs w:val="24"/>
        </w:rPr>
        <w:t xml:space="preserve"> C</w:t>
      </w:r>
      <w:r w:rsidR="004D2EE4">
        <w:rPr>
          <w:rFonts w:ascii="Calibri" w:eastAsia="Times New Roman" w:hAnsi="Calibri" w:cs="Calibri"/>
          <w:color w:val="212529"/>
          <w:sz w:val="24"/>
          <w:szCs w:val="24"/>
        </w:rPr>
        <w:t>45840PW</w:t>
      </w:r>
    </w:p>
    <w:p w14:paraId="5AB8721A" w14:textId="354C1D4A" w:rsidR="0061470B" w:rsidRPr="00E87AE7" w:rsidRDefault="0061470B" w:rsidP="00E87AE7">
      <w:pPr>
        <w:shd w:val="clear" w:color="auto" w:fill="FFFFFF"/>
        <w:spacing w:after="100" w:afterAutospacing="1" w:line="240" w:lineRule="auto"/>
        <w:rPr>
          <w:rFonts w:ascii="Calibri" w:eastAsia="Times New Roman" w:hAnsi="Calibri" w:cs="Calibri"/>
          <w:color w:val="212529"/>
          <w:sz w:val="24"/>
          <w:szCs w:val="24"/>
        </w:rPr>
      </w:pPr>
      <w:r w:rsidRPr="00E87AE7">
        <w:rPr>
          <w:rFonts w:ascii="Calibri" w:eastAsia="Times New Roman" w:hAnsi="Calibri" w:cs="Calibri"/>
          <w:b/>
          <w:bCs/>
          <w:color w:val="212529"/>
          <w:sz w:val="24"/>
          <w:szCs w:val="24"/>
        </w:rPr>
        <w:t xml:space="preserve">Workforce Continuing Education </w:t>
      </w:r>
      <w:r w:rsidRPr="00E87AE7">
        <w:rPr>
          <w:rFonts w:ascii="Calibri" w:eastAsia="Times New Roman" w:hAnsi="Calibri" w:cs="Calibri"/>
          <w:color w:val="212529"/>
          <w:sz w:val="24"/>
          <w:szCs w:val="24"/>
        </w:rPr>
        <w:t>(</w:t>
      </w:r>
      <w:proofErr w:type="gramStart"/>
      <w:r w:rsidRPr="00E87AE7">
        <w:rPr>
          <w:rFonts w:ascii="Calibri" w:eastAsia="Times New Roman" w:hAnsi="Calibri" w:cs="Calibri"/>
          <w:color w:val="212529"/>
          <w:sz w:val="24"/>
          <w:szCs w:val="24"/>
        </w:rPr>
        <w:t>WCE)</w:t>
      </w:r>
      <w:r w:rsidR="006F15E9">
        <w:rPr>
          <w:rFonts w:ascii="Calibri" w:eastAsia="Times New Roman" w:hAnsi="Calibri" w:cs="Calibri"/>
          <w:color w:val="212529"/>
          <w:sz w:val="24"/>
          <w:szCs w:val="24"/>
        </w:rPr>
        <w:t xml:space="preserve"> </w:t>
      </w:r>
      <w:r w:rsidR="00B64760">
        <w:rPr>
          <w:rFonts w:ascii="Calibri" w:eastAsia="Times New Roman" w:hAnsi="Calibri" w:cs="Calibri"/>
          <w:color w:val="212529"/>
          <w:sz w:val="24"/>
          <w:szCs w:val="24"/>
        </w:rPr>
        <w:t xml:space="preserve">  </w:t>
      </w:r>
      <w:proofErr w:type="gramEnd"/>
      <w:r w:rsidR="00B64760">
        <w:rPr>
          <w:rFonts w:ascii="Calibri" w:eastAsia="Times New Roman" w:hAnsi="Calibri" w:cs="Calibri"/>
          <w:color w:val="212529"/>
          <w:sz w:val="24"/>
          <w:szCs w:val="24"/>
        </w:rPr>
        <w:t xml:space="preserve">                                                                          </w:t>
      </w:r>
      <w:r w:rsidR="006F15E9">
        <w:rPr>
          <w:rFonts w:ascii="Calibri" w:eastAsia="Times New Roman" w:hAnsi="Calibri" w:cs="Calibri"/>
          <w:color w:val="212529"/>
          <w:sz w:val="24"/>
          <w:szCs w:val="24"/>
        </w:rPr>
        <w:t xml:space="preserve">          </w:t>
      </w:r>
      <w:r w:rsidR="00B64760">
        <w:rPr>
          <w:rFonts w:ascii="Calibri" w:eastAsia="Times New Roman" w:hAnsi="Calibri" w:cs="Calibri"/>
          <w:color w:val="212529"/>
          <w:sz w:val="24"/>
          <w:szCs w:val="24"/>
        </w:rPr>
        <w:t xml:space="preserve">    Leads</w:t>
      </w:r>
      <w:r w:rsidRPr="00E87AE7">
        <w:rPr>
          <w:rFonts w:ascii="Calibri" w:eastAsia="Times New Roman" w:hAnsi="Calibri" w:cs="Calibri"/>
          <w:color w:val="212529"/>
          <w:sz w:val="24"/>
          <w:szCs w:val="24"/>
        </w:rPr>
        <w:t xml:space="preserve"> to a </w:t>
      </w:r>
      <w:r w:rsidR="00B64760">
        <w:rPr>
          <w:rFonts w:ascii="Calibri" w:eastAsia="Times New Roman" w:hAnsi="Calibri" w:cs="Calibri"/>
          <w:color w:val="212529"/>
          <w:sz w:val="24"/>
          <w:szCs w:val="24"/>
        </w:rPr>
        <w:t>s</w:t>
      </w:r>
      <w:r w:rsidRPr="00E87AE7">
        <w:rPr>
          <w:rFonts w:ascii="Calibri" w:eastAsia="Times New Roman" w:hAnsi="Calibri" w:cs="Calibri"/>
          <w:color w:val="212529"/>
          <w:sz w:val="24"/>
          <w:szCs w:val="24"/>
        </w:rPr>
        <w:t>tate or industry-recognized credential aligned with a high school career cluster.</w:t>
      </w:r>
    </w:p>
    <w:p w14:paraId="4A7B88C6" w14:textId="77777777" w:rsidR="00B64760" w:rsidRDefault="0061470B" w:rsidP="00B64760">
      <w:pPr>
        <w:pStyle w:val="ListParagraph"/>
        <w:numPr>
          <w:ilvl w:val="0"/>
          <w:numId w:val="16"/>
        </w:numPr>
        <w:shd w:val="clear" w:color="auto" w:fill="FFFFFF"/>
        <w:spacing w:after="100" w:afterAutospacing="1" w:line="240" w:lineRule="auto"/>
        <w:rPr>
          <w:rFonts w:ascii="Calibri" w:eastAsia="Times New Roman" w:hAnsi="Calibri" w:cs="Calibri"/>
          <w:color w:val="212529"/>
          <w:sz w:val="24"/>
          <w:szCs w:val="24"/>
        </w:rPr>
      </w:pPr>
      <w:r w:rsidRPr="00B64760">
        <w:rPr>
          <w:rFonts w:ascii="Calibri" w:eastAsia="Times New Roman" w:hAnsi="Calibri" w:cs="Calibri"/>
          <w:color w:val="212529"/>
          <w:sz w:val="24"/>
          <w:szCs w:val="24"/>
        </w:rPr>
        <w:t>Firefighting</w:t>
      </w:r>
    </w:p>
    <w:p w14:paraId="0152E480" w14:textId="77777777" w:rsidR="00B64760" w:rsidRDefault="00B64760" w:rsidP="00B64760">
      <w:pPr>
        <w:pStyle w:val="ListParagraph"/>
        <w:numPr>
          <w:ilvl w:val="0"/>
          <w:numId w:val="16"/>
        </w:num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H</w:t>
      </w:r>
      <w:r w:rsidR="0061470B" w:rsidRPr="00B64760">
        <w:rPr>
          <w:rFonts w:ascii="Calibri" w:eastAsia="Times New Roman" w:hAnsi="Calibri" w:cs="Calibri"/>
          <w:color w:val="212529"/>
          <w:sz w:val="24"/>
          <w:szCs w:val="24"/>
        </w:rPr>
        <w:t>VAC</w:t>
      </w:r>
    </w:p>
    <w:p w14:paraId="7583B0AD" w14:textId="77777777" w:rsidR="00B64760" w:rsidRPr="00B64760" w:rsidRDefault="00B64760" w:rsidP="00B64760">
      <w:pPr>
        <w:pStyle w:val="ListParagraph"/>
        <w:numPr>
          <w:ilvl w:val="0"/>
          <w:numId w:val="16"/>
        </w:numPr>
        <w:shd w:val="clear" w:color="auto" w:fill="FFFFFF"/>
        <w:spacing w:after="100" w:afterAutospacing="1" w:line="240" w:lineRule="auto"/>
        <w:rPr>
          <w:rFonts w:ascii="Calibri" w:eastAsia="Times New Roman" w:hAnsi="Calibri" w:cs="Calibri"/>
          <w:i/>
          <w:iCs/>
          <w:color w:val="212529"/>
          <w:sz w:val="24"/>
          <w:szCs w:val="24"/>
        </w:rPr>
      </w:pPr>
      <w:r w:rsidRPr="00B64760">
        <w:rPr>
          <w:rFonts w:ascii="Calibri" w:eastAsia="Times New Roman" w:hAnsi="Calibri" w:cs="Calibri"/>
          <w:color w:val="212529"/>
          <w:sz w:val="24"/>
          <w:szCs w:val="24"/>
        </w:rPr>
        <w:t>P</w:t>
      </w:r>
      <w:r w:rsidR="0061470B" w:rsidRPr="00B64760">
        <w:rPr>
          <w:rFonts w:ascii="Calibri" w:eastAsia="Times New Roman" w:hAnsi="Calibri" w:cs="Calibri"/>
          <w:color w:val="212529"/>
          <w:sz w:val="24"/>
          <w:szCs w:val="24"/>
        </w:rPr>
        <w:t>harmacy Technician</w:t>
      </w:r>
    </w:p>
    <w:p w14:paraId="08363A64" w14:textId="1D32F211" w:rsidR="000060B1" w:rsidRDefault="0061470B" w:rsidP="00B64760">
      <w:pPr>
        <w:shd w:val="clear" w:color="auto" w:fill="FFFFFF"/>
        <w:spacing w:after="100" w:afterAutospacing="1" w:line="240" w:lineRule="auto"/>
        <w:rPr>
          <w:rFonts w:cstheme="minorHAnsi"/>
          <w:b/>
          <w:bCs/>
          <w:i/>
          <w:iCs/>
          <w:color w:val="111111"/>
          <w:sz w:val="24"/>
          <w:szCs w:val="24"/>
        </w:rPr>
      </w:pPr>
      <w:r w:rsidRPr="00A678A5">
        <w:rPr>
          <w:rFonts w:cstheme="minorHAnsi"/>
          <w:b/>
          <w:bCs/>
          <w:i/>
          <w:iCs/>
          <w:color w:val="111111"/>
          <w:sz w:val="24"/>
          <w:szCs w:val="24"/>
        </w:rPr>
        <w:t xml:space="preserve">Students </w:t>
      </w:r>
      <w:r w:rsidR="00B64760" w:rsidRPr="00A678A5">
        <w:rPr>
          <w:rFonts w:cstheme="minorHAnsi"/>
          <w:b/>
          <w:bCs/>
          <w:i/>
          <w:iCs/>
          <w:color w:val="111111"/>
          <w:sz w:val="24"/>
          <w:szCs w:val="24"/>
        </w:rPr>
        <w:t>can</w:t>
      </w:r>
      <w:r w:rsidRPr="00A678A5">
        <w:rPr>
          <w:rFonts w:cstheme="minorHAnsi"/>
          <w:b/>
          <w:bCs/>
          <w:i/>
          <w:iCs/>
          <w:color w:val="111111"/>
          <w:sz w:val="24"/>
          <w:szCs w:val="24"/>
        </w:rPr>
        <w:t xml:space="preserve"> pursue up to two CCP pathway</w:t>
      </w:r>
      <w:r w:rsidR="00397004">
        <w:rPr>
          <w:rFonts w:cstheme="minorHAnsi"/>
          <w:b/>
          <w:bCs/>
          <w:i/>
          <w:iCs/>
          <w:color w:val="111111"/>
          <w:sz w:val="24"/>
          <w:szCs w:val="24"/>
        </w:rPr>
        <w:t>s.  Here are the options</w:t>
      </w:r>
    </w:p>
    <w:p w14:paraId="6400CA7B" w14:textId="5BA556F5" w:rsidR="0061470B" w:rsidRPr="00AA101D" w:rsidRDefault="000060B1" w:rsidP="000060B1">
      <w:pPr>
        <w:pStyle w:val="ListParagraph"/>
        <w:numPr>
          <w:ilvl w:val="0"/>
          <w:numId w:val="17"/>
        </w:numPr>
        <w:shd w:val="clear" w:color="auto" w:fill="FFFFFF"/>
        <w:spacing w:after="100" w:afterAutospacing="1" w:line="240" w:lineRule="auto"/>
        <w:rPr>
          <w:rFonts w:ascii="Calibri" w:eastAsia="Times New Roman" w:hAnsi="Calibri" w:cs="Calibri"/>
          <w:color w:val="212529"/>
          <w:sz w:val="24"/>
          <w:szCs w:val="24"/>
        </w:rPr>
      </w:pPr>
      <w:r w:rsidRPr="00AA101D">
        <w:rPr>
          <w:rFonts w:cstheme="minorHAnsi"/>
          <w:color w:val="111111"/>
          <w:sz w:val="24"/>
          <w:szCs w:val="24"/>
        </w:rPr>
        <w:t>1 College Transfer Pathway</w:t>
      </w:r>
      <w:r w:rsidR="0071627B">
        <w:rPr>
          <w:rFonts w:cstheme="minorHAnsi"/>
          <w:color w:val="111111"/>
          <w:sz w:val="24"/>
          <w:szCs w:val="24"/>
        </w:rPr>
        <w:t xml:space="preserve"> </w:t>
      </w:r>
      <w:r w:rsidR="0071627B" w:rsidRPr="0071627B">
        <w:rPr>
          <w:rFonts w:cstheme="minorHAnsi"/>
          <w:b/>
          <w:bCs/>
          <w:i/>
          <w:iCs/>
          <w:color w:val="111111"/>
          <w:sz w:val="24"/>
          <w:szCs w:val="24"/>
          <w:u w:val="single"/>
        </w:rPr>
        <w:t>AND</w:t>
      </w:r>
      <w:r w:rsidRPr="0071627B">
        <w:rPr>
          <w:rFonts w:cstheme="minorHAnsi"/>
          <w:b/>
          <w:bCs/>
          <w:i/>
          <w:iCs/>
          <w:color w:val="111111"/>
          <w:sz w:val="24"/>
          <w:szCs w:val="24"/>
          <w:u w:val="single"/>
        </w:rPr>
        <w:t xml:space="preserve"> </w:t>
      </w:r>
      <w:r w:rsidRPr="00AA101D">
        <w:rPr>
          <w:rFonts w:cstheme="minorHAnsi"/>
          <w:color w:val="111111"/>
          <w:sz w:val="24"/>
          <w:szCs w:val="24"/>
        </w:rPr>
        <w:t>1 C</w:t>
      </w:r>
      <w:r w:rsidR="0071627B">
        <w:rPr>
          <w:rFonts w:cstheme="minorHAnsi"/>
          <w:color w:val="111111"/>
          <w:sz w:val="24"/>
          <w:szCs w:val="24"/>
        </w:rPr>
        <w:t xml:space="preserve">areer and Technical Education (CTE) </w:t>
      </w:r>
      <w:r w:rsidR="0071627B" w:rsidRPr="0071627B">
        <w:rPr>
          <w:rFonts w:cstheme="minorHAnsi"/>
          <w:b/>
          <w:bCs/>
          <w:color w:val="111111"/>
          <w:sz w:val="24"/>
          <w:szCs w:val="24"/>
          <w:u w:val="single"/>
        </w:rPr>
        <w:t>OR</w:t>
      </w:r>
      <w:r w:rsidR="002A3B93" w:rsidRPr="00AA101D">
        <w:rPr>
          <w:rFonts w:cstheme="minorHAnsi"/>
          <w:color w:val="111111"/>
          <w:sz w:val="24"/>
          <w:szCs w:val="24"/>
        </w:rPr>
        <w:t xml:space="preserve"> </w:t>
      </w:r>
      <w:r w:rsidR="00AA101D">
        <w:rPr>
          <w:rFonts w:cstheme="minorHAnsi"/>
          <w:color w:val="111111"/>
          <w:sz w:val="24"/>
          <w:szCs w:val="24"/>
        </w:rPr>
        <w:t xml:space="preserve">1 </w:t>
      </w:r>
      <w:r w:rsidR="002A3B93" w:rsidRPr="00AA101D">
        <w:rPr>
          <w:rFonts w:cstheme="minorHAnsi"/>
          <w:color w:val="111111"/>
          <w:sz w:val="24"/>
          <w:szCs w:val="24"/>
        </w:rPr>
        <w:t xml:space="preserve">Workforce Continuing Education </w:t>
      </w:r>
      <w:r w:rsidR="00AA101D" w:rsidRPr="00AA101D">
        <w:rPr>
          <w:rFonts w:cstheme="minorHAnsi"/>
          <w:color w:val="111111"/>
          <w:sz w:val="24"/>
          <w:szCs w:val="24"/>
        </w:rPr>
        <w:t>Pathway</w:t>
      </w:r>
    </w:p>
    <w:p w14:paraId="74911E27" w14:textId="77777777" w:rsidR="002A3B93" w:rsidRPr="00AA101D" w:rsidRDefault="000060B1" w:rsidP="000060B1">
      <w:pPr>
        <w:pStyle w:val="ListParagraph"/>
        <w:numPr>
          <w:ilvl w:val="0"/>
          <w:numId w:val="17"/>
        </w:numPr>
        <w:shd w:val="clear" w:color="auto" w:fill="FFFFFF"/>
        <w:spacing w:after="100" w:afterAutospacing="1" w:line="240" w:lineRule="auto"/>
        <w:rPr>
          <w:rFonts w:ascii="Calibri" w:eastAsia="Times New Roman" w:hAnsi="Calibri" w:cs="Calibri"/>
          <w:color w:val="212529"/>
          <w:sz w:val="24"/>
          <w:szCs w:val="24"/>
        </w:rPr>
      </w:pPr>
      <w:r w:rsidRPr="00AA101D">
        <w:rPr>
          <w:rFonts w:cstheme="minorHAnsi"/>
          <w:color w:val="111111"/>
          <w:sz w:val="24"/>
          <w:szCs w:val="24"/>
        </w:rPr>
        <w:t xml:space="preserve">2 </w:t>
      </w:r>
      <w:r w:rsidR="002A3B93" w:rsidRPr="00AA101D">
        <w:rPr>
          <w:rFonts w:cstheme="minorHAnsi"/>
          <w:color w:val="111111"/>
          <w:sz w:val="24"/>
          <w:szCs w:val="24"/>
        </w:rPr>
        <w:t>Career and Technical Education (</w:t>
      </w:r>
      <w:r w:rsidRPr="00AA101D">
        <w:rPr>
          <w:rFonts w:cstheme="minorHAnsi"/>
          <w:color w:val="111111"/>
          <w:sz w:val="24"/>
          <w:szCs w:val="24"/>
        </w:rPr>
        <w:t>CTE</w:t>
      </w:r>
      <w:r w:rsidR="002A3B93" w:rsidRPr="00AA101D">
        <w:rPr>
          <w:rFonts w:cstheme="minorHAnsi"/>
          <w:color w:val="111111"/>
          <w:sz w:val="24"/>
          <w:szCs w:val="24"/>
        </w:rPr>
        <w:t>)</w:t>
      </w:r>
      <w:r w:rsidRPr="00AA101D">
        <w:rPr>
          <w:rFonts w:cstheme="minorHAnsi"/>
          <w:color w:val="111111"/>
          <w:sz w:val="24"/>
          <w:szCs w:val="24"/>
        </w:rPr>
        <w:t xml:space="preserve"> Pathway</w:t>
      </w:r>
      <w:r w:rsidR="002A3B93" w:rsidRPr="00AA101D">
        <w:rPr>
          <w:rFonts w:cstheme="minorHAnsi"/>
          <w:color w:val="111111"/>
          <w:sz w:val="24"/>
          <w:szCs w:val="24"/>
        </w:rPr>
        <w:t>s</w:t>
      </w:r>
    </w:p>
    <w:p w14:paraId="63F49D9B" w14:textId="015D3607" w:rsidR="000060B1" w:rsidRPr="00AA101D" w:rsidRDefault="002A3B93" w:rsidP="000060B1">
      <w:pPr>
        <w:pStyle w:val="ListParagraph"/>
        <w:numPr>
          <w:ilvl w:val="0"/>
          <w:numId w:val="17"/>
        </w:numPr>
        <w:shd w:val="clear" w:color="auto" w:fill="FFFFFF"/>
        <w:spacing w:after="100" w:afterAutospacing="1" w:line="240" w:lineRule="auto"/>
        <w:rPr>
          <w:rFonts w:ascii="Calibri" w:eastAsia="Times New Roman" w:hAnsi="Calibri" w:cs="Calibri"/>
          <w:color w:val="212529"/>
          <w:sz w:val="24"/>
          <w:szCs w:val="24"/>
        </w:rPr>
      </w:pPr>
      <w:r w:rsidRPr="00AA101D">
        <w:rPr>
          <w:rFonts w:cstheme="minorHAnsi"/>
          <w:color w:val="111111"/>
          <w:sz w:val="24"/>
          <w:szCs w:val="24"/>
        </w:rPr>
        <w:t>1 College</w:t>
      </w:r>
    </w:p>
    <w:p w14:paraId="25154ADE" w14:textId="77777777" w:rsidR="00FC1D53" w:rsidRDefault="00FC1D53" w:rsidP="00655AD3">
      <w:pPr>
        <w:shd w:val="clear" w:color="auto" w:fill="FFFFFF"/>
        <w:spacing w:after="100" w:afterAutospacing="1" w:line="240" w:lineRule="auto"/>
        <w:rPr>
          <w:rFonts w:ascii="Calibri" w:eastAsia="Times New Roman" w:hAnsi="Calibri" w:cs="Calibri"/>
          <w:b/>
          <w:bCs/>
          <w:color w:val="212529"/>
          <w:sz w:val="24"/>
          <w:szCs w:val="24"/>
        </w:rPr>
      </w:pPr>
    </w:p>
    <w:p w14:paraId="4BB45FD2" w14:textId="77777777" w:rsidR="000060B1" w:rsidRDefault="000060B1" w:rsidP="00655AD3">
      <w:pPr>
        <w:shd w:val="clear" w:color="auto" w:fill="FFFFFF"/>
        <w:spacing w:after="100" w:afterAutospacing="1" w:line="240" w:lineRule="auto"/>
        <w:rPr>
          <w:rFonts w:ascii="Calibri" w:eastAsia="Times New Roman" w:hAnsi="Calibri" w:cs="Calibri"/>
          <w:b/>
          <w:bCs/>
          <w:color w:val="212529"/>
          <w:sz w:val="24"/>
          <w:szCs w:val="24"/>
        </w:rPr>
      </w:pPr>
    </w:p>
    <w:p w14:paraId="1CD06978" w14:textId="6B5B7538" w:rsidR="00812EC6" w:rsidRDefault="00FF6288" w:rsidP="002657D3">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t>COLLEGE TRANSFER PATHWAY</w:t>
      </w:r>
    </w:p>
    <w:tbl>
      <w:tblPr>
        <w:tblStyle w:val="TableGrid"/>
        <w:tblpPr w:leftFromText="180" w:rightFromText="180" w:vertAnchor="text" w:horzAnchor="margin" w:tblpXSpec="center" w:tblpY="58"/>
        <w:tblW w:w="10255" w:type="dxa"/>
        <w:tblLook w:val="04A0" w:firstRow="1" w:lastRow="0" w:firstColumn="1" w:lastColumn="0" w:noHBand="0" w:noVBand="1"/>
      </w:tblPr>
      <w:tblGrid>
        <w:gridCol w:w="5130"/>
        <w:gridCol w:w="5125"/>
      </w:tblGrid>
      <w:tr w:rsidR="00AD07E8" w14:paraId="1DE03F40" w14:textId="77777777" w:rsidTr="00DF0FFD">
        <w:tc>
          <w:tcPr>
            <w:tcW w:w="10255" w:type="dxa"/>
            <w:gridSpan w:val="2"/>
            <w:shd w:val="clear" w:color="auto" w:fill="0070C0"/>
          </w:tcPr>
          <w:p w14:paraId="388D0B9E" w14:textId="1BD5FDB7" w:rsidR="00AD07E8" w:rsidRDefault="00AD07E8" w:rsidP="00DF0FFD">
            <w:pPr>
              <w:spacing w:after="100" w:afterAutospacing="1"/>
              <w:jc w:val="center"/>
              <w:rPr>
                <w:rFonts w:ascii="Calibri" w:eastAsia="Times New Roman" w:hAnsi="Calibri" w:cs="Calibri"/>
                <w:b/>
                <w:bCs/>
                <w:color w:val="FFFFFF" w:themeColor="background1"/>
                <w:sz w:val="36"/>
                <w:szCs w:val="36"/>
              </w:rPr>
            </w:pPr>
            <w:r w:rsidRPr="002C6F4B">
              <w:rPr>
                <w:rFonts w:ascii="Calibri" w:eastAsia="Times New Roman" w:hAnsi="Calibri" w:cs="Calibri"/>
                <w:b/>
                <w:bCs/>
                <w:color w:val="FFFFFF" w:themeColor="background1"/>
                <w:sz w:val="36"/>
                <w:szCs w:val="36"/>
              </w:rPr>
              <w:t xml:space="preserve">ASSOCIATE </w:t>
            </w:r>
            <w:r>
              <w:rPr>
                <w:rFonts w:ascii="Calibri" w:eastAsia="Times New Roman" w:hAnsi="Calibri" w:cs="Calibri"/>
                <w:b/>
                <w:bCs/>
                <w:color w:val="FFFFFF" w:themeColor="background1"/>
                <w:sz w:val="36"/>
                <w:szCs w:val="36"/>
              </w:rPr>
              <w:t xml:space="preserve">IN </w:t>
            </w:r>
            <w:r w:rsidR="00D8183F">
              <w:rPr>
                <w:rFonts w:ascii="Calibri" w:eastAsia="Times New Roman" w:hAnsi="Calibri" w:cs="Calibri"/>
                <w:b/>
                <w:bCs/>
                <w:color w:val="FFFFFF" w:themeColor="background1"/>
                <w:sz w:val="36"/>
                <w:szCs w:val="36"/>
              </w:rPr>
              <w:t xml:space="preserve">ARTS </w:t>
            </w:r>
            <w:r>
              <w:rPr>
                <w:rFonts w:ascii="Calibri" w:eastAsia="Times New Roman" w:hAnsi="Calibri" w:cs="Calibri"/>
                <w:b/>
                <w:bCs/>
                <w:color w:val="FFFFFF" w:themeColor="background1"/>
                <w:sz w:val="36"/>
                <w:szCs w:val="36"/>
              </w:rPr>
              <w:t>– P10</w:t>
            </w:r>
            <w:r w:rsidR="003A3D2F">
              <w:rPr>
                <w:rFonts w:ascii="Calibri" w:eastAsia="Times New Roman" w:hAnsi="Calibri" w:cs="Calibri"/>
                <w:b/>
                <w:bCs/>
                <w:color w:val="FFFFFF" w:themeColor="background1"/>
                <w:sz w:val="36"/>
                <w:szCs w:val="36"/>
              </w:rPr>
              <w:t>12C</w:t>
            </w:r>
          </w:p>
          <w:p w14:paraId="1603765B" w14:textId="77777777" w:rsidR="00AD07E8" w:rsidRPr="002C6F4B" w:rsidRDefault="00AD07E8" w:rsidP="00DF0FFD">
            <w:pPr>
              <w:spacing w:after="100" w:afterAutospacing="1"/>
              <w:jc w:val="center"/>
              <w:rPr>
                <w:rFonts w:ascii="Calibri" w:eastAsia="Times New Roman" w:hAnsi="Calibri" w:cs="Calibri"/>
                <w:b/>
                <w:bCs/>
                <w:color w:val="212529"/>
                <w:sz w:val="36"/>
                <w:szCs w:val="36"/>
              </w:rPr>
            </w:pPr>
          </w:p>
        </w:tc>
      </w:tr>
      <w:tr w:rsidR="00AD07E8" w14:paraId="4A3317CE" w14:textId="77777777" w:rsidTr="00DF0FFD">
        <w:tc>
          <w:tcPr>
            <w:tcW w:w="10255" w:type="dxa"/>
            <w:gridSpan w:val="2"/>
          </w:tcPr>
          <w:p w14:paraId="3EE74AF3" w14:textId="77777777" w:rsidR="00AD07E8" w:rsidRDefault="00AD07E8" w:rsidP="00DF0FFD">
            <w:pPr>
              <w:spacing w:after="100" w:afterAutospacing="1"/>
              <w:jc w:val="center"/>
              <w:rPr>
                <w:rFonts w:ascii="Calibri" w:eastAsia="Times New Roman" w:hAnsi="Calibri" w:cs="Calibri"/>
                <w:b/>
                <w:bCs/>
                <w:color w:val="212529"/>
                <w:sz w:val="24"/>
                <w:szCs w:val="24"/>
              </w:rPr>
            </w:pPr>
          </w:p>
        </w:tc>
      </w:tr>
      <w:tr w:rsidR="00AD07E8" w14:paraId="1BBE9376" w14:textId="77777777" w:rsidTr="00DF0FFD">
        <w:tc>
          <w:tcPr>
            <w:tcW w:w="10255" w:type="dxa"/>
            <w:gridSpan w:val="2"/>
            <w:shd w:val="clear" w:color="auto" w:fill="92D050"/>
          </w:tcPr>
          <w:p w14:paraId="25251746" w14:textId="77777777" w:rsidR="00AD07E8" w:rsidRDefault="00AD07E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ENGLISH COMPOSITION (2 courses required – 6 credits)</w:t>
            </w:r>
          </w:p>
          <w:p w14:paraId="1AFA9F50" w14:textId="77777777" w:rsidR="00AD07E8" w:rsidRDefault="00AD07E8" w:rsidP="00DF0FFD">
            <w:pPr>
              <w:spacing w:after="100" w:afterAutospacing="1"/>
              <w:jc w:val="center"/>
              <w:rPr>
                <w:rFonts w:ascii="Calibri" w:eastAsia="Times New Roman" w:hAnsi="Calibri" w:cs="Calibri"/>
                <w:b/>
                <w:bCs/>
                <w:color w:val="212529"/>
                <w:sz w:val="24"/>
                <w:szCs w:val="24"/>
              </w:rPr>
            </w:pPr>
          </w:p>
        </w:tc>
      </w:tr>
      <w:tr w:rsidR="00AD07E8" w14:paraId="5AE4C3BF" w14:textId="77777777" w:rsidTr="00DF0FFD">
        <w:tc>
          <w:tcPr>
            <w:tcW w:w="5130" w:type="dxa"/>
          </w:tcPr>
          <w:p w14:paraId="792BCFB5" w14:textId="77777777" w:rsidR="00AD07E8" w:rsidRPr="0002539E"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English 111 Writing Inquiry (3)</w:t>
            </w:r>
          </w:p>
        </w:tc>
        <w:tc>
          <w:tcPr>
            <w:tcW w:w="5125" w:type="dxa"/>
          </w:tcPr>
          <w:p w14:paraId="20CC5BA6" w14:textId="77777777" w:rsidR="00AD07E8" w:rsidRPr="002657D3" w:rsidRDefault="00AD07E8" w:rsidP="00DF0FFD">
            <w:pPr>
              <w:spacing w:after="100" w:afterAutospacing="1"/>
              <w:rPr>
                <w:rFonts w:ascii="Calibri" w:eastAsia="Times New Roman" w:hAnsi="Calibri" w:cs="Calibri"/>
                <w:color w:val="212529"/>
                <w:sz w:val="24"/>
                <w:szCs w:val="24"/>
              </w:rPr>
            </w:pPr>
            <w:r w:rsidRPr="002657D3">
              <w:rPr>
                <w:rFonts w:ascii="Calibri" w:eastAsia="Times New Roman" w:hAnsi="Calibri" w:cs="Calibri"/>
                <w:color w:val="212529"/>
                <w:sz w:val="24"/>
                <w:szCs w:val="24"/>
              </w:rPr>
              <w:t xml:space="preserve">English 112 Writing/Research in the Disciplines </w:t>
            </w:r>
            <w:r>
              <w:rPr>
                <w:rFonts w:ascii="Calibri" w:eastAsia="Times New Roman" w:hAnsi="Calibri" w:cs="Calibri"/>
                <w:color w:val="212529"/>
                <w:sz w:val="24"/>
                <w:szCs w:val="24"/>
              </w:rPr>
              <w:t>(3)</w:t>
            </w:r>
          </w:p>
        </w:tc>
      </w:tr>
      <w:tr w:rsidR="00AD07E8" w14:paraId="71D282B9" w14:textId="77777777" w:rsidTr="00DF0FFD">
        <w:tc>
          <w:tcPr>
            <w:tcW w:w="10255" w:type="dxa"/>
            <w:gridSpan w:val="2"/>
            <w:shd w:val="clear" w:color="auto" w:fill="92D050"/>
          </w:tcPr>
          <w:p w14:paraId="15366B6D" w14:textId="77777777" w:rsidR="00AD07E8" w:rsidRDefault="00AD07E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MATHEMATICS (choose 1 course – 3 or 4 credits)</w:t>
            </w:r>
          </w:p>
          <w:p w14:paraId="63C403CC" w14:textId="77777777" w:rsidR="00AD07E8" w:rsidRDefault="00AD07E8" w:rsidP="00DF0FFD">
            <w:pPr>
              <w:spacing w:after="100" w:afterAutospacing="1"/>
              <w:jc w:val="center"/>
              <w:rPr>
                <w:rFonts w:ascii="Calibri" w:eastAsia="Times New Roman" w:hAnsi="Calibri" w:cs="Calibri"/>
                <w:b/>
                <w:bCs/>
                <w:color w:val="212529"/>
                <w:sz w:val="24"/>
                <w:szCs w:val="24"/>
              </w:rPr>
            </w:pPr>
          </w:p>
        </w:tc>
      </w:tr>
      <w:tr w:rsidR="00AD07E8" w14:paraId="4DFE919C" w14:textId="77777777" w:rsidTr="00DF0FFD">
        <w:tc>
          <w:tcPr>
            <w:tcW w:w="5130" w:type="dxa"/>
          </w:tcPr>
          <w:p w14:paraId="33EDD657" w14:textId="77777777" w:rsidR="00AD07E8" w:rsidRPr="00DA46B4" w:rsidRDefault="00AD07E8" w:rsidP="00DF0FFD">
            <w:pPr>
              <w:spacing w:after="100" w:afterAutospacing="1"/>
              <w:rPr>
                <w:rFonts w:ascii="Calibri" w:eastAsia="Times New Roman" w:hAnsi="Calibri" w:cs="Calibri"/>
                <w:color w:val="212529"/>
                <w:sz w:val="24"/>
                <w:szCs w:val="24"/>
              </w:rPr>
            </w:pPr>
            <w:r w:rsidRPr="00DA46B4">
              <w:rPr>
                <w:rFonts w:ascii="Calibri" w:eastAsia="Times New Roman" w:hAnsi="Calibri" w:cs="Calibri"/>
                <w:color w:val="212529"/>
                <w:sz w:val="24"/>
                <w:szCs w:val="24"/>
              </w:rPr>
              <w:t>MAT 143</w:t>
            </w:r>
            <w:r>
              <w:rPr>
                <w:rFonts w:ascii="Calibri" w:eastAsia="Times New Roman" w:hAnsi="Calibri" w:cs="Calibri"/>
                <w:color w:val="212529"/>
                <w:sz w:val="24"/>
                <w:szCs w:val="24"/>
              </w:rPr>
              <w:t xml:space="preserve"> Quantitative Literacy (3)</w:t>
            </w:r>
          </w:p>
        </w:tc>
        <w:tc>
          <w:tcPr>
            <w:tcW w:w="5125" w:type="dxa"/>
          </w:tcPr>
          <w:p w14:paraId="46448712" w14:textId="77777777" w:rsidR="00AD07E8" w:rsidRPr="00DA46B4" w:rsidRDefault="00AD07E8" w:rsidP="00DF0FFD">
            <w:pPr>
              <w:spacing w:after="100" w:afterAutospacing="1"/>
              <w:rPr>
                <w:rFonts w:ascii="Calibri" w:eastAsia="Times New Roman" w:hAnsi="Calibri" w:cs="Calibri"/>
                <w:color w:val="212529"/>
                <w:sz w:val="24"/>
                <w:szCs w:val="24"/>
              </w:rPr>
            </w:pPr>
            <w:r w:rsidRPr="00DA46B4">
              <w:rPr>
                <w:rFonts w:ascii="Calibri" w:eastAsia="Times New Roman" w:hAnsi="Calibri" w:cs="Calibri"/>
                <w:color w:val="212529"/>
                <w:sz w:val="24"/>
                <w:szCs w:val="24"/>
              </w:rPr>
              <w:t>MAT 171</w:t>
            </w:r>
            <w:r>
              <w:rPr>
                <w:rFonts w:ascii="Calibri" w:eastAsia="Times New Roman" w:hAnsi="Calibri" w:cs="Calibri"/>
                <w:color w:val="212529"/>
                <w:sz w:val="24"/>
                <w:szCs w:val="24"/>
              </w:rPr>
              <w:t xml:space="preserve"> Pre-Calculus Algebra (4)</w:t>
            </w:r>
          </w:p>
        </w:tc>
      </w:tr>
      <w:tr w:rsidR="00AD07E8" w14:paraId="1568D8E2" w14:textId="77777777" w:rsidTr="00DF0FFD">
        <w:tc>
          <w:tcPr>
            <w:tcW w:w="5130" w:type="dxa"/>
          </w:tcPr>
          <w:p w14:paraId="3A24DFDE" w14:textId="77777777" w:rsidR="00AD07E8" w:rsidRPr="00DA46B4" w:rsidRDefault="00AD07E8" w:rsidP="00DF0FFD">
            <w:pPr>
              <w:spacing w:after="100" w:afterAutospacing="1"/>
              <w:rPr>
                <w:rFonts w:ascii="Calibri" w:eastAsia="Times New Roman" w:hAnsi="Calibri" w:cs="Calibri"/>
                <w:color w:val="212529"/>
                <w:sz w:val="24"/>
                <w:szCs w:val="24"/>
              </w:rPr>
            </w:pPr>
            <w:r w:rsidRPr="00DA46B4">
              <w:rPr>
                <w:rFonts w:ascii="Calibri" w:eastAsia="Times New Roman" w:hAnsi="Calibri" w:cs="Calibri"/>
                <w:color w:val="212529"/>
                <w:sz w:val="24"/>
                <w:szCs w:val="24"/>
              </w:rPr>
              <w:t>MAT 152</w:t>
            </w:r>
            <w:r>
              <w:rPr>
                <w:rFonts w:ascii="Calibri" w:eastAsia="Times New Roman" w:hAnsi="Calibri" w:cs="Calibri"/>
                <w:color w:val="212529"/>
                <w:sz w:val="24"/>
                <w:szCs w:val="24"/>
              </w:rPr>
              <w:t xml:space="preserve"> Statistical Methods (4)</w:t>
            </w:r>
          </w:p>
        </w:tc>
        <w:tc>
          <w:tcPr>
            <w:tcW w:w="5125" w:type="dxa"/>
          </w:tcPr>
          <w:p w14:paraId="33AD2B74" w14:textId="77777777" w:rsidR="00AD07E8" w:rsidRPr="00DA46B4" w:rsidRDefault="00AD07E8" w:rsidP="00DF0FFD">
            <w:pPr>
              <w:spacing w:after="100" w:afterAutospacing="1"/>
              <w:rPr>
                <w:rFonts w:ascii="Calibri" w:eastAsia="Times New Roman" w:hAnsi="Calibri" w:cs="Calibri"/>
                <w:color w:val="212529"/>
                <w:sz w:val="24"/>
                <w:szCs w:val="24"/>
              </w:rPr>
            </w:pPr>
          </w:p>
        </w:tc>
      </w:tr>
      <w:tr w:rsidR="00AD07E8" w14:paraId="10D5D4E7" w14:textId="77777777" w:rsidTr="00DF0FFD">
        <w:tc>
          <w:tcPr>
            <w:tcW w:w="10255" w:type="dxa"/>
            <w:gridSpan w:val="2"/>
            <w:shd w:val="clear" w:color="auto" w:fill="92D050"/>
          </w:tcPr>
          <w:p w14:paraId="72552479" w14:textId="77777777" w:rsidR="00AD07E8" w:rsidRDefault="00AD07E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NATURAL SCIENCE (4 credits)</w:t>
            </w:r>
          </w:p>
          <w:p w14:paraId="47653602" w14:textId="77777777" w:rsidR="00AD07E8" w:rsidRPr="00DA46B4" w:rsidRDefault="00AD07E8" w:rsidP="00DF0FFD">
            <w:pPr>
              <w:spacing w:after="100" w:afterAutospacing="1"/>
              <w:jc w:val="center"/>
              <w:rPr>
                <w:rFonts w:ascii="Calibri" w:eastAsia="Times New Roman" w:hAnsi="Calibri" w:cs="Calibri"/>
                <w:color w:val="212529"/>
                <w:sz w:val="24"/>
                <w:szCs w:val="24"/>
              </w:rPr>
            </w:pPr>
          </w:p>
        </w:tc>
      </w:tr>
      <w:tr w:rsidR="00AD07E8" w14:paraId="4A6AA6B6" w14:textId="77777777" w:rsidTr="00DF0FFD">
        <w:trPr>
          <w:trHeight w:val="260"/>
        </w:trPr>
        <w:tc>
          <w:tcPr>
            <w:tcW w:w="5130" w:type="dxa"/>
          </w:tcPr>
          <w:p w14:paraId="76556427"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BIO 111 General Biology I (4)</w:t>
            </w:r>
          </w:p>
        </w:tc>
        <w:tc>
          <w:tcPr>
            <w:tcW w:w="5125" w:type="dxa"/>
          </w:tcPr>
          <w:p w14:paraId="44F01BE3" w14:textId="77777777" w:rsidR="00AD07E8" w:rsidRPr="00DA46B4" w:rsidRDefault="00AD07E8" w:rsidP="00DF0FFD">
            <w:pPr>
              <w:spacing w:after="100" w:afterAutospacing="1"/>
              <w:rPr>
                <w:rFonts w:ascii="Calibri" w:eastAsia="Times New Roman" w:hAnsi="Calibri" w:cs="Calibri"/>
                <w:color w:val="212529"/>
                <w:sz w:val="24"/>
                <w:szCs w:val="24"/>
              </w:rPr>
            </w:pPr>
          </w:p>
        </w:tc>
      </w:tr>
      <w:tr w:rsidR="00AD07E8" w14:paraId="7EB5FC5A" w14:textId="77777777" w:rsidTr="00DF0FFD">
        <w:trPr>
          <w:trHeight w:val="260"/>
        </w:trPr>
        <w:tc>
          <w:tcPr>
            <w:tcW w:w="10255" w:type="dxa"/>
            <w:gridSpan w:val="2"/>
            <w:shd w:val="clear" w:color="auto" w:fill="92D050"/>
          </w:tcPr>
          <w:p w14:paraId="788A6663" w14:textId="53BC7A1C" w:rsidR="00AD07E8" w:rsidRDefault="00AD07E8" w:rsidP="00DF0FFD">
            <w:pPr>
              <w:spacing w:after="100" w:afterAutospacing="1"/>
              <w:jc w:val="center"/>
              <w:rPr>
                <w:rFonts w:ascii="Calibri" w:eastAsia="Times New Roman" w:hAnsi="Calibri" w:cs="Calibri"/>
                <w:b/>
                <w:bCs/>
                <w:color w:val="212529"/>
                <w:sz w:val="24"/>
                <w:szCs w:val="24"/>
              </w:rPr>
            </w:pPr>
            <w:r w:rsidRPr="00687403">
              <w:rPr>
                <w:rFonts w:ascii="Calibri" w:eastAsia="Times New Roman" w:hAnsi="Calibri" w:cs="Calibri"/>
                <w:b/>
                <w:bCs/>
                <w:color w:val="212529"/>
                <w:sz w:val="24"/>
                <w:szCs w:val="24"/>
              </w:rPr>
              <w:t>HUMANITIES/FINE ARTS</w:t>
            </w:r>
            <w:r>
              <w:rPr>
                <w:rFonts w:ascii="Calibri" w:eastAsia="Times New Roman" w:hAnsi="Calibri" w:cs="Calibri"/>
                <w:b/>
                <w:bCs/>
                <w:color w:val="212529"/>
                <w:sz w:val="24"/>
                <w:szCs w:val="24"/>
              </w:rPr>
              <w:t xml:space="preserve">/COMMUNICATIONS (choose 3 courses </w:t>
            </w:r>
            <w:r w:rsidR="00D865C3">
              <w:rPr>
                <w:rFonts w:ascii="Calibri" w:eastAsia="Times New Roman" w:hAnsi="Calibri" w:cs="Calibri"/>
                <w:b/>
                <w:bCs/>
                <w:color w:val="212529"/>
                <w:sz w:val="24"/>
                <w:szCs w:val="24"/>
              </w:rPr>
              <w:t xml:space="preserve">from 2 disciplines </w:t>
            </w:r>
            <w:r>
              <w:rPr>
                <w:rFonts w:ascii="Calibri" w:eastAsia="Times New Roman" w:hAnsi="Calibri" w:cs="Calibri"/>
                <w:b/>
                <w:bCs/>
                <w:color w:val="212529"/>
                <w:sz w:val="24"/>
                <w:szCs w:val="24"/>
              </w:rPr>
              <w:t>– 9 credits)</w:t>
            </w:r>
          </w:p>
          <w:p w14:paraId="7086CEBC" w14:textId="77777777" w:rsidR="00AD07E8" w:rsidRPr="00687403" w:rsidRDefault="00AD07E8" w:rsidP="00DF0FFD">
            <w:pPr>
              <w:spacing w:after="100" w:afterAutospacing="1"/>
              <w:jc w:val="center"/>
              <w:rPr>
                <w:rFonts w:ascii="Calibri" w:eastAsia="Times New Roman" w:hAnsi="Calibri" w:cs="Calibri"/>
                <w:b/>
                <w:bCs/>
                <w:color w:val="212529"/>
                <w:sz w:val="24"/>
                <w:szCs w:val="24"/>
              </w:rPr>
            </w:pPr>
          </w:p>
        </w:tc>
      </w:tr>
      <w:tr w:rsidR="00AD07E8" w14:paraId="7106E13B" w14:textId="77777777" w:rsidTr="00DF0FFD">
        <w:trPr>
          <w:trHeight w:val="260"/>
        </w:trPr>
        <w:tc>
          <w:tcPr>
            <w:tcW w:w="5130" w:type="dxa"/>
          </w:tcPr>
          <w:p w14:paraId="269F04DA"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ART 111 Art Appreciation (3)</w:t>
            </w:r>
          </w:p>
        </w:tc>
        <w:tc>
          <w:tcPr>
            <w:tcW w:w="5125" w:type="dxa"/>
          </w:tcPr>
          <w:p w14:paraId="3D89F849"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242 British Literature II (3)</w:t>
            </w:r>
          </w:p>
        </w:tc>
      </w:tr>
      <w:tr w:rsidR="00AD07E8" w14:paraId="1C85B43B" w14:textId="77777777" w:rsidTr="00DF0FFD">
        <w:trPr>
          <w:trHeight w:val="260"/>
        </w:trPr>
        <w:tc>
          <w:tcPr>
            <w:tcW w:w="5130" w:type="dxa"/>
          </w:tcPr>
          <w:p w14:paraId="2FFB9709"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COM 231 Public Speaking (3)</w:t>
            </w:r>
          </w:p>
        </w:tc>
        <w:tc>
          <w:tcPr>
            <w:tcW w:w="5125" w:type="dxa"/>
          </w:tcPr>
          <w:p w14:paraId="61DDFED2"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110 Music Appreciation (3)</w:t>
            </w:r>
          </w:p>
        </w:tc>
      </w:tr>
      <w:tr w:rsidR="00AD07E8" w14:paraId="079F7849" w14:textId="77777777" w:rsidTr="00DF0FFD">
        <w:trPr>
          <w:trHeight w:val="260"/>
        </w:trPr>
        <w:tc>
          <w:tcPr>
            <w:tcW w:w="5130" w:type="dxa"/>
          </w:tcPr>
          <w:p w14:paraId="505FEB2A"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231 American Literature I (3)</w:t>
            </w:r>
          </w:p>
        </w:tc>
        <w:tc>
          <w:tcPr>
            <w:tcW w:w="5125" w:type="dxa"/>
          </w:tcPr>
          <w:p w14:paraId="0ACD78C9"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112 Introduction to Jazz (3)</w:t>
            </w:r>
          </w:p>
        </w:tc>
      </w:tr>
      <w:tr w:rsidR="00AD07E8" w14:paraId="21042D64" w14:textId="77777777" w:rsidTr="00DF0FFD">
        <w:trPr>
          <w:trHeight w:val="260"/>
        </w:trPr>
        <w:tc>
          <w:tcPr>
            <w:tcW w:w="5130" w:type="dxa"/>
          </w:tcPr>
          <w:p w14:paraId="0BD64404"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ENG232 American Literature II (3)</w:t>
            </w:r>
          </w:p>
        </w:tc>
        <w:tc>
          <w:tcPr>
            <w:tcW w:w="5125" w:type="dxa"/>
          </w:tcPr>
          <w:p w14:paraId="35FC0979"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215 Philosophical Issues (3)</w:t>
            </w:r>
          </w:p>
        </w:tc>
      </w:tr>
      <w:tr w:rsidR="00AD07E8" w14:paraId="6FD0BB11" w14:textId="77777777" w:rsidTr="00DF0FFD">
        <w:trPr>
          <w:trHeight w:val="260"/>
        </w:trPr>
        <w:tc>
          <w:tcPr>
            <w:tcW w:w="5130" w:type="dxa"/>
          </w:tcPr>
          <w:p w14:paraId="384E2547"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241 British Literature I (3)</w:t>
            </w:r>
          </w:p>
        </w:tc>
        <w:tc>
          <w:tcPr>
            <w:tcW w:w="5125" w:type="dxa"/>
          </w:tcPr>
          <w:p w14:paraId="28F8E75E" w14:textId="77777777" w:rsidR="00AD07E8" w:rsidRPr="00DA46B4"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240 Introduction to Ethics (3)</w:t>
            </w:r>
          </w:p>
        </w:tc>
      </w:tr>
      <w:tr w:rsidR="00AD07E8" w14:paraId="0DE0B42B" w14:textId="77777777" w:rsidTr="00DF0FFD">
        <w:trPr>
          <w:trHeight w:val="260"/>
        </w:trPr>
        <w:tc>
          <w:tcPr>
            <w:tcW w:w="10255" w:type="dxa"/>
            <w:gridSpan w:val="2"/>
            <w:shd w:val="clear" w:color="auto" w:fill="92D050"/>
          </w:tcPr>
          <w:p w14:paraId="35A564AD" w14:textId="480FFB9B" w:rsidR="00AD07E8" w:rsidRDefault="00AD07E8" w:rsidP="00DF0FFD">
            <w:pPr>
              <w:spacing w:after="100" w:afterAutospacing="1"/>
              <w:jc w:val="center"/>
              <w:rPr>
                <w:rFonts w:ascii="Calibri" w:eastAsia="Times New Roman" w:hAnsi="Calibri" w:cs="Calibri"/>
                <w:b/>
                <w:bCs/>
                <w:color w:val="212529"/>
                <w:sz w:val="24"/>
                <w:szCs w:val="24"/>
              </w:rPr>
            </w:pPr>
            <w:r w:rsidRPr="004A136F">
              <w:rPr>
                <w:rFonts w:ascii="Calibri" w:eastAsia="Times New Roman" w:hAnsi="Calibri" w:cs="Calibri"/>
                <w:b/>
                <w:bCs/>
                <w:color w:val="212529"/>
                <w:sz w:val="24"/>
                <w:szCs w:val="24"/>
              </w:rPr>
              <w:t>SOCIAL/BEHAVIORAL SCIENCES</w:t>
            </w:r>
            <w:r>
              <w:rPr>
                <w:rFonts w:ascii="Calibri" w:eastAsia="Times New Roman" w:hAnsi="Calibri" w:cs="Calibri"/>
                <w:b/>
                <w:bCs/>
                <w:color w:val="212529"/>
                <w:sz w:val="24"/>
                <w:szCs w:val="24"/>
              </w:rPr>
              <w:t xml:space="preserve"> (choose 3 courses </w:t>
            </w:r>
            <w:r w:rsidR="00D865C3">
              <w:rPr>
                <w:rFonts w:ascii="Calibri" w:eastAsia="Times New Roman" w:hAnsi="Calibri" w:cs="Calibri"/>
                <w:b/>
                <w:bCs/>
                <w:color w:val="212529"/>
                <w:sz w:val="24"/>
                <w:szCs w:val="24"/>
              </w:rPr>
              <w:t xml:space="preserve">from 2 disciplines </w:t>
            </w:r>
            <w:r>
              <w:rPr>
                <w:rFonts w:ascii="Calibri" w:eastAsia="Times New Roman" w:hAnsi="Calibri" w:cs="Calibri"/>
                <w:b/>
                <w:bCs/>
                <w:color w:val="212529"/>
                <w:sz w:val="24"/>
                <w:szCs w:val="24"/>
              </w:rPr>
              <w:t>– 9 credits)</w:t>
            </w:r>
          </w:p>
          <w:p w14:paraId="25141119" w14:textId="77777777" w:rsidR="00AD07E8" w:rsidRPr="004A136F" w:rsidRDefault="00AD07E8" w:rsidP="00DF0FFD">
            <w:pPr>
              <w:spacing w:after="100" w:afterAutospacing="1"/>
              <w:jc w:val="center"/>
              <w:rPr>
                <w:rFonts w:ascii="Calibri" w:eastAsia="Times New Roman" w:hAnsi="Calibri" w:cs="Calibri"/>
                <w:b/>
                <w:bCs/>
                <w:color w:val="212529"/>
                <w:sz w:val="24"/>
                <w:szCs w:val="24"/>
              </w:rPr>
            </w:pPr>
          </w:p>
        </w:tc>
      </w:tr>
      <w:tr w:rsidR="00AD07E8" w14:paraId="5A0F3927" w14:textId="77777777" w:rsidTr="00DF0FFD">
        <w:trPr>
          <w:trHeight w:val="260"/>
        </w:trPr>
        <w:tc>
          <w:tcPr>
            <w:tcW w:w="5130" w:type="dxa"/>
          </w:tcPr>
          <w:p w14:paraId="006C7F10"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251 Principles of Microeconomics (3)</w:t>
            </w:r>
          </w:p>
        </w:tc>
        <w:tc>
          <w:tcPr>
            <w:tcW w:w="5125" w:type="dxa"/>
          </w:tcPr>
          <w:p w14:paraId="5D532715"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132 American History II (3)</w:t>
            </w:r>
          </w:p>
        </w:tc>
      </w:tr>
      <w:tr w:rsidR="00AD07E8" w14:paraId="011180F6" w14:textId="77777777" w:rsidTr="00DF0FFD">
        <w:trPr>
          <w:trHeight w:val="260"/>
        </w:trPr>
        <w:tc>
          <w:tcPr>
            <w:tcW w:w="5130" w:type="dxa"/>
          </w:tcPr>
          <w:p w14:paraId="15108162"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252 Principles of Macroeconomics (3)</w:t>
            </w:r>
          </w:p>
        </w:tc>
        <w:tc>
          <w:tcPr>
            <w:tcW w:w="5125" w:type="dxa"/>
          </w:tcPr>
          <w:p w14:paraId="35405BE0"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POL 120 American Government (3)</w:t>
            </w:r>
          </w:p>
        </w:tc>
      </w:tr>
      <w:tr w:rsidR="00AD07E8" w14:paraId="7B28D46C" w14:textId="77777777" w:rsidTr="00DF0FFD">
        <w:trPr>
          <w:trHeight w:val="260"/>
        </w:trPr>
        <w:tc>
          <w:tcPr>
            <w:tcW w:w="5130" w:type="dxa"/>
          </w:tcPr>
          <w:p w14:paraId="178D1604"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111 World Civilizations I (3)</w:t>
            </w:r>
          </w:p>
        </w:tc>
        <w:tc>
          <w:tcPr>
            <w:tcW w:w="5125" w:type="dxa"/>
          </w:tcPr>
          <w:p w14:paraId="1A925739"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PSY 150 General Psychology (3)</w:t>
            </w:r>
          </w:p>
        </w:tc>
      </w:tr>
      <w:tr w:rsidR="00AD07E8" w14:paraId="4BF99C73" w14:textId="77777777" w:rsidTr="00DF0FFD">
        <w:trPr>
          <w:trHeight w:val="260"/>
        </w:trPr>
        <w:tc>
          <w:tcPr>
            <w:tcW w:w="5130" w:type="dxa"/>
          </w:tcPr>
          <w:p w14:paraId="686A29F5"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112 World Civilizations II (3)</w:t>
            </w:r>
          </w:p>
        </w:tc>
        <w:tc>
          <w:tcPr>
            <w:tcW w:w="5125" w:type="dxa"/>
          </w:tcPr>
          <w:p w14:paraId="4BD881D5"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SOC 210 Introduction to Sociology (3)</w:t>
            </w:r>
          </w:p>
        </w:tc>
      </w:tr>
      <w:tr w:rsidR="00AD07E8" w14:paraId="2EFD0715" w14:textId="77777777" w:rsidTr="00DF0FFD">
        <w:trPr>
          <w:trHeight w:val="260"/>
        </w:trPr>
        <w:tc>
          <w:tcPr>
            <w:tcW w:w="5130" w:type="dxa"/>
          </w:tcPr>
          <w:p w14:paraId="41F3B9F9"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131 American History I (3)</w:t>
            </w:r>
          </w:p>
        </w:tc>
        <w:tc>
          <w:tcPr>
            <w:tcW w:w="5125" w:type="dxa"/>
          </w:tcPr>
          <w:p w14:paraId="3E326943" w14:textId="77777777" w:rsidR="00AD07E8" w:rsidRDefault="00AD07E8" w:rsidP="00DF0FFD">
            <w:pPr>
              <w:spacing w:after="100" w:afterAutospacing="1"/>
              <w:rPr>
                <w:rFonts w:ascii="Calibri" w:eastAsia="Times New Roman" w:hAnsi="Calibri" w:cs="Calibri"/>
                <w:color w:val="212529"/>
                <w:sz w:val="24"/>
                <w:szCs w:val="24"/>
              </w:rPr>
            </w:pPr>
          </w:p>
        </w:tc>
      </w:tr>
      <w:tr w:rsidR="00AD07E8" w14:paraId="4CDB93D2" w14:textId="77777777" w:rsidTr="00DF0FFD">
        <w:trPr>
          <w:trHeight w:val="260"/>
        </w:trPr>
        <w:tc>
          <w:tcPr>
            <w:tcW w:w="10255" w:type="dxa"/>
            <w:gridSpan w:val="2"/>
            <w:shd w:val="clear" w:color="auto" w:fill="92D050"/>
          </w:tcPr>
          <w:p w14:paraId="3C057F01" w14:textId="77777777" w:rsidR="00AD07E8" w:rsidRDefault="00AD07E8" w:rsidP="00564419">
            <w:pPr>
              <w:spacing w:after="100" w:afterAutospacing="1"/>
              <w:jc w:val="center"/>
              <w:rPr>
                <w:rFonts w:ascii="Calibri" w:eastAsia="Times New Roman" w:hAnsi="Calibri" w:cs="Calibri"/>
                <w:b/>
                <w:bCs/>
                <w:color w:val="212529"/>
                <w:sz w:val="24"/>
                <w:szCs w:val="24"/>
              </w:rPr>
            </w:pPr>
            <w:r w:rsidRPr="000B4687">
              <w:rPr>
                <w:rFonts w:ascii="Calibri" w:eastAsia="Times New Roman" w:hAnsi="Calibri" w:cs="Calibri"/>
                <w:b/>
                <w:bCs/>
                <w:color w:val="212529"/>
                <w:sz w:val="24"/>
                <w:szCs w:val="24"/>
              </w:rPr>
              <w:t>ACADEMIC SUCCESS</w:t>
            </w:r>
            <w:r>
              <w:rPr>
                <w:rFonts w:ascii="Calibri" w:eastAsia="Times New Roman" w:hAnsi="Calibri" w:cs="Calibri"/>
                <w:b/>
                <w:bCs/>
                <w:color w:val="212529"/>
                <w:sz w:val="24"/>
                <w:szCs w:val="24"/>
              </w:rPr>
              <w:t xml:space="preserve"> (1 credit)</w:t>
            </w:r>
          </w:p>
          <w:p w14:paraId="39E6230E" w14:textId="77777777" w:rsidR="00AD07E8" w:rsidRPr="000B4687" w:rsidRDefault="00AD07E8" w:rsidP="00DF0FFD">
            <w:pPr>
              <w:spacing w:after="100" w:afterAutospacing="1"/>
              <w:jc w:val="center"/>
              <w:rPr>
                <w:rFonts w:ascii="Calibri" w:eastAsia="Times New Roman" w:hAnsi="Calibri" w:cs="Calibri"/>
                <w:b/>
                <w:bCs/>
                <w:color w:val="212529"/>
                <w:sz w:val="24"/>
                <w:szCs w:val="24"/>
              </w:rPr>
            </w:pPr>
          </w:p>
        </w:tc>
      </w:tr>
      <w:tr w:rsidR="00AD07E8" w14:paraId="509F496A" w14:textId="77777777" w:rsidTr="00DF0FFD">
        <w:trPr>
          <w:trHeight w:val="260"/>
        </w:trPr>
        <w:tc>
          <w:tcPr>
            <w:tcW w:w="5130" w:type="dxa"/>
          </w:tcPr>
          <w:p w14:paraId="1EC2C0EC" w14:textId="77777777" w:rsidR="00AD07E8" w:rsidRDefault="00AD07E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ACA 122 College Transfer Success (1)</w:t>
            </w:r>
          </w:p>
        </w:tc>
        <w:tc>
          <w:tcPr>
            <w:tcW w:w="5125" w:type="dxa"/>
          </w:tcPr>
          <w:p w14:paraId="306FEB36" w14:textId="77777777" w:rsidR="00AD07E8" w:rsidRDefault="00AD07E8" w:rsidP="00DF0FFD">
            <w:pPr>
              <w:spacing w:after="100" w:afterAutospacing="1"/>
              <w:rPr>
                <w:rFonts w:ascii="Calibri" w:eastAsia="Times New Roman" w:hAnsi="Calibri" w:cs="Calibri"/>
                <w:color w:val="212529"/>
                <w:sz w:val="24"/>
                <w:szCs w:val="24"/>
              </w:rPr>
            </w:pPr>
          </w:p>
        </w:tc>
      </w:tr>
    </w:tbl>
    <w:p w14:paraId="07527FE6" w14:textId="77777777" w:rsidR="00D3374F" w:rsidRDefault="00D3374F" w:rsidP="00567148">
      <w:pPr>
        <w:shd w:val="clear" w:color="auto" w:fill="FFFFFF"/>
        <w:spacing w:after="100" w:afterAutospacing="1" w:line="240" w:lineRule="auto"/>
        <w:jc w:val="center"/>
        <w:rPr>
          <w:rFonts w:ascii="Calibri" w:eastAsia="Times New Roman" w:hAnsi="Calibri" w:cs="Calibri"/>
          <w:b/>
          <w:bCs/>
          <w:color w:val="212529"/>
          <w:sz w:val="44"/>
          <w:szCs w:val="44"/>
        </w:rPr>
      </w:pPr>
    </w:p>
    <w:p w14:paraId="2F1BB1F5" w14:textId="32FF4DA5" w:rsidR="00567148" w:rsidRDefault="00567148" w:rsidP="00567148">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t>COLLEGE TRANSFER PATHWAY</w:t>
      </w:r>
    </w:p>
    <w:tbl>
      <w:tblPr>
        <w:tblStyle w:val="TableGrid"/>
        <w:tblpPr w:leftFromText="180" w:rightFromText="180" w:vertAnchor="text" w:horzAnchor="margin" w:tblpXSpec="center" w:tblpY="58"/>
        <w:tblW w:w="10255" w:type="dxa"/>
        <w:tblLook w:val="04A0" w:firstRow="1" w:lastRow="0" w:firstColumn="1" w:lastColumn="0" w:noHBand="0" w:noVBand="1"/>
      </w:tblPr>
      <w:tblGrid>
        <w:gridCol w:w="5130"/>
        <w:gridCol w:w="5125"/>
      </w:tblGrid>
      <w:tr w:rsidR="003A3D2F" w14:paraId="6739C5E3" w14:textId="77777777" w:rsidTr="00DF0FFD">
        <w:tc>
          <w:tcPr>
            <w:tcW w:w="10255" w:type="dxa"/>
            <w:gridSpan w:val="2"/>
            <w:shd w:val="clear" w:color="auto" w:fill="0070C0"/>
          </w:tcPr>
          <w:p w14:paraId="7D6CCCE0" w14:textId="2B7585F6" w:rsidR="003A3D2F" w:rsidRDefault="003A3D2F" w:rsidP="00DF0FFD">
            <w:pPr>
              <w:spacing w:after="100" w:afterAutospacing="1"/>
              <w:jc w:val="center"/>
              <w:rPr>
                <w:rFonts w:ascii="Calibri" w:eastAsia="Times New Roman" w:hAnsi="Calibri" w:cs="Calibri"/>
                <w:b/>
                <w:bCs/>
                <w:color w:val="FFFFFF" w:themeColor="background1"/>
                <w:sz w:val="36"/>
                <w:szCs w:val="36"/>
              </w:rPr>
            </w:pPr>
            <w:r w:rsidRPr="002C6F4B">
              <w:rPr>
                <w:rFonts w:ascii="Calibri" w:eastAsia="Times New Roman" w:hAnsi="Calibri" w:cs="Calibri"/>
                <w:b/>
                <w:bCs/>
                <w:color w:val="FFFFFF" w:themeColor="background1"/>
                <w:sz w:val="36"/>
                <w:szCs w:val="36"/>
              </w:rPr>
              <w:t xml:space="preserve">ASSOCIATE </w:t>
            </w:r>
            <w:r>
              <w:rPr>
                <w:rFonts w:ascii="Calibri" w:eastAsia="Times New Roman" w:hAnsi="Calibri" w:cs="Calibri"/>
                <w:b/>
                <w:bCs/>
                <w:color w:val="FFFFFF" w:themeColor="background1"/>
                <w:sz w:val="36"/>
                <w:szCs w:val="36"/>
              </w:rPr>
              <w:t xml:space="preserve">IN </w:t>
            </w:r>
            <w:r w:rsidR="004C2E2A">
              <w:rPr>
                <w:rFonts w:ascii="Calibri" w:eastAsia="Times New Roman" w:hAnsi="Calibri" w:cs="Calibri"/>
                <w:b/>
                <w:bCs/>
                <w:color w:val="FFFFFF" w:themeColor="background1"/>
                <w:sz w:val="36"/>
                <w:szCs w:val="36"/>
              </w:rPr>
              <w:t xml:space="preserve">SCIENCE </w:t>
            </w:r>
            <w:r>
              <w:rPr>
                <w:rFonts w:ascii="Calibri" w:eastAsia="Times New Roman" w:hAnsi="Calibri" w:cs="Calibri"/>
                <w:b/>
                <w:bCs/>
                <w:color w:val="FFFFFF" w:themeColor="background1"/>
                <w:sz w:val="36"/>
                <w:szCs w:val="36"/>
              </w:rPr>
              <w:t>– P10</w:t>
            </w:r>
            <w:r w:rsidR="004C2E2A">
              <w:rPr>
                <w:rFonts w:ascii="Calibri" w:eastAsia="Times New Roman" w:hAnsi="Calibri" w:cs="Calibri"/>
                <w:b/>
                <w:bCs/>
                <w:color w:val="FFFFFF" w:themeColor="background1"/>
                <w:sz w:val="36"/>
                <w:szCs w:val="36"/>
              </w:rPr>
              <w:t>4</w:t>
            </w:r>
            <w:r>
              <w:rPr>
                <w:rFonts w:ascii="Calibri" w:eastAsia="Times New Roman" w:hAnsi="Calibri" w:cs="Calibri"/>
                <w:b/>
                <w:bCs/>
                <w:color w:val="FFFFFF" w:themeColor="background1"/>
                <w:sz w:val="36"/>
                <w:szCs w:val="36"/>
              </w:rPr>
              <w:t>2C</w:t>
            </w:r>
          </w:p>
          <w:p w14:paraId="51FCB85E" w14:textId="77777777" w:rsidR="003A3D2F" w:rsidRPr="002C6F4B" w:rsidRDefault="003A3D2F" w:rsidP="00DF0FFD">
            <w:pPr>
              <w:spacing w:after="100" w:afterAutospacing="1"/>
              <w:jc w:val="center"/>
              <w:rPr>
                <w:rFonts w:ascii="Calibri" w:eastAsia="Times New Roman" w:hAnsi="Calibri" w:cs="Calibri"/>
                <w:b/>
                <w:bCs/>
                <w:color w:val="212529"/>
                <w:sz w:val="36"/>
                <w:szCs w:val="36"/>
              </w:rPr>
            </w:pPr>
          </w:p>
        </w:tc>
      </w:tr>
      <w:tr w:rsidR="003A3D2F" w14:paraId="21E7C695" w14:textId="77777777" w:rsidTr="00DF0FFD">
        <w:tc>
          <w:tcPr>
            <w:tcW w:w="10255" w:type="dxa"/>
            <w:gridSpan w:val="2"/>
          </w:tcPr>
          <w:p w14:paraId="2E698A34" w14:textId="77777777" w:rsidR="003A3D2F" w:rsidRDefault="003A3D2F" w:rsidP="00DF0FFD">
            <w:pPr>
              <w:spacing w:after="100" w:afterAutospacing="1"/>
              <w:jc w:val="center"/>
              <w:rPr>
                <w:rFonts w:ascii="Calibri" w:eastAsia="Times New Roman" w:hAnsi="Calibri" w:cs="Calibri"/>
                <w:b/>
                <w:bCs/>
                <w:color w:val="212529"/>
                <w:sz w:val="24"/>
                <w:szCs w:val="24"/>
              </w:rPr>
            </w:pPr>
          </w:p>
        </w:tc>
      </w:tr>
      <w:tr w:rsidR="003A3D2F" w14:paraId="1C7E94D9" w14:textId="77777777" w:rsidTr="00DF0FFD">
        <w:tc>
          <w:tcPr>
            <w:tcW w:w="10255" w:type="dxa"/>
            <w:gridSpan w:val="2"/>
            <w:shd w:val="clear" w:color="auto" w:fill="92D050"/>
          </w:tcPr>
          <w:p w14:paraId="53BA05DD" w14:textId="77777777" w:rsidR="003A3D2F" w:rsidRDefault="003A3D2F"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ENGLISH COMPOSITION (2 courses required – 6 credits)</w:t>
            </w:r>
          </w:p>
          <w:p w14:paraId="227FD0EB" w14:textId="77777777" w:rsidR="003A3D2F" w:rsidRDefault="003A3D2F" w:rsidP="00DF0FFD">
            <w:pPr>
              <w:spacing w:after="100" w:afterAutospacing="1"/>
              <w:jc w:val="center"/>
              <w:rPr>
                <w:rFonts w:ascii="Calibri" w:eastAsia="Times New Roman" w:hAnsi="Calibri" w:cs="Calibri"/>
                <w:b/>
                <w:bCs/>
                <w:color w:val="212529"/>
                <w:sz w:val="24"/>
                <w:szCs w:val="24"/>
              </w:rPr>
            </w:pPr>
          </w:p>
        </w:tc>
      </w:tr>
      <w:tr w:rsidR="003A3D2F" w14:paraId="19EAE033" w14:textId="77777777" w:rsidTr="00DF0FFD">
        <w:tc>
          <w:tcPr>
            <w:tcW w:w="5130" w:type="dxa"/>
          </w:tcPr>
          <w:p w14:paraId="3F211BA1" w14:textId="77777777" w:rsidR="003A3D2F" w:rsidRPr="0002539E"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English 111 Writing Inquiry (3)</w:t>
            </w:r>
          </w:p>
        </w:tc>
        <w:tc>
          <w:tcPr>
            <w:tcW w:w="5125" w:type="dxa"/>
          </w:tcPr>
          <w:p w14:paraId="742DBE4F" w14:textId="77777777" w:rsidR="003A3D2F" w:rsidRPr="002657D3" w:rsidRDefault="003A3D2F" w:rsidP="00DF0FFD">
            <w:pPr>
              <w:spacing w:after="100" w:afterAutospacing="1"/>
              <w:rPr>
                <w:rFonts w:ascii="Calibri" w:eastAsia="Times New Roman" w:hAnsi="Calibri" w:cs="Calibri"/>
                <w:color w:val="212529"/>
                <w:sz w:val="24"/>
                <w:szCs w:val="24"/>
              </w:rPr>
            </w:pPr>
            <w:r w:rsidRPr="002657D3">
              <w:rPr>
                <w:rFonts w:ascii="Calibri" w:eastAsia="Times New Roman" w:hAnsi="Calibri" w:cs="Calibri"/>
                <w:color w:val="212529"/>
                <w:sz w:val="24"/>
                <w:szCs w:val="24"/>
              </w:rPr>
              <w:t xml:space="preserve">English 112 Writing/Research in the Disciplines </w:t>
            </w:r>
            <w:r>
              <w:rPr>
                <w:rFonts w:ascii="Calibri" w:eastAsia="Times New Roman" w:hAnsi="Calibri" w:cs="Calibri"/>
                <w:color w:val="212529"/>
                <w:sz w:val="24"/>
                <w:szCs w:val="24"/>
              </w:rPr>
              <w:t>(3)</w:t>
            </w:r>
          </w:p>
        </w:tc>
      </w:tr>
      <w:tr w:rsidR="003A3D2F" w14:paraId="3A2136ED" w14:textId="77777777" w:rsidTr="00DF0FFD">
        <w:tc>
          <w:tcPr>
            <w:tcW w:w="10255" w:type="dxa"/>
            <w:gridSpan w:val="2"/>
            <w:shd w:val="clear" w:color="auto" w:fill="92D050"/>
          </w:tcPr>
          <w:p w14:paraId="62A7D5F9" w14:textId="3C7AAFE2" w:rsidR="003A3D2F" w:rsidRDefault="003A3D2F"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MATHEMATICS (</w:t>
            </w:r>
            <w:r w:rsidR="00AE4BEA">
              <w:rPr>
                <w:rFonts w:ascii="Calibri" w:eastAsia="Times New Roman" w:hAnsi="Calibri" w:cs="Calibri"/>
                <w:b/>
                <w:bCs/>
                <w:color w:val="212529"/>
                <w:sz w:val="24"/>
                <w:szCs w:val="24"/>
              </w:rPr>
              <w:t>2 courses required - 8</w:t>
            </w:r>
            <w:r>
              <w:rPr>
                <w:rFonts w:ascii="Calibri" w:eastAsia="Times New Roman" w:hAnsi="Calibri" w:cs="Calibri"/>
                <w:b/>
                <w:bCs/>
                <w:color w:val="212529"/>
                <w:sz w:val="24"/>
                <w:szCs w:val="24"/>
              </w:rPr>
              <w:t xml:space="preserve"> credits)</w:t>
            </w:r>
          </w:p>
          <w:p w14:paraId="5BC89C4E" w14:textId="77777777" w:rsidR="003A3D2F" w:rsidRDefault="003A3D2F" w:rsidP="00DF0FFD">
            <w:pPr>
              <w:spacing w:after="100" w:afterAutospacing="1"/>
              <w:jc w:val="center"/>
              <w:rPr>
                <w:rFonts w:ascii="Calibri" w:eastAsia="Times New Roman" w:hAnsi="Calibri" w:cs="Calibri"/>
                <w:b/>
                <w:bCs/>
                <w:color w:val="212529"/>
                <w:sz w:val="24"/>
                <w:szCs w:val="24"/>
              </w:rPr>
            </w:pPr>
          </w:p>
        </w:tc>
      </w:tr>
      <w:tr w:rsidR="003A3D2F" w14:paraId="4F389482" w14:textId="77777777" w:rsidTr="00DF0FFD">
        <w:tc>
          <w:tcPr>
            <w:tcW w:w="5130" w:type="dxa"/>
          </w:tcPr>
          <w:p w14:paraId="2744ECBA" w14:textId="1F68376A" w:rsidR="003A3D2F" w:rsidRPr="00DA46B4" w:rsidRDefault="003A3D2F" w:rsidP="00DF0FFD">
            <w:pPr>
              <w:spacing w:after="100" w:afterAutospacing="1"/>
              <w:rPr>
                <w:rFonts w:ascii="Calibri" w:eastAsia="Times New Roman" w:hAnsi="Calibri" w:cs="Calibri"/>
                <w:color w:val="212529"/>
                <w:sz w:val="24"/>
                <w:szCs w:val="24"/>
              </w:rPr>
            </w:pPr>
            <w:r w:rsidRPr="00DA46B4">
              <w:rPr>
                <w:rFonts w:ascii="Calibri" w:eastAsia="Times New Roman" w:hAnsi="Calibri" w:cs="Calibri"/>
                <w:color w:val="212529"/>
                <w:sz w:val="24"/>
                <w:szCs w:val="24"/>
              </w:rPr>
              <w:t>MAT 1</w:t>
            </w:r>
            <w:r w:rsidR="000B1AE3">
              <w:rPr>
                <w:rFonts w:ascii="Calibri" w:eastAsia="Times New Roman" w:hAnsi="Calibri" w:cs="Calibri"/>
                <w:color w:val="212529"/>
                <w:sz w:val="24"/>
                <w:szCs w:val="24"/>
              </w:rPr>
              <w:t xml:space="preserve">71 </w:t>
            </w:r>
            <w:r w:rsidR="009E132E">
              <w:rPr>
                <w:rFonts w:ascii="Calibri" w:eastAsia="Times New Roman" w:hAnsi="Calibri" w:cs="Calibri"/>
                <w:color w:val="212529"/>
                <w:sz w:val="24"/>
                <w:szCs w:val="24"/>
              </w:rPr>
              <w:t>Pre-Calculus</w:t>
            </w:r>
            <w:r w:rsidR="000B1AE3">
              <w:rPr>
                <w:rFonts w:ascii="Calibri" w:eastAsia="Times New Roman" w:hAnsi="Calibri" w:cs="Calibri"/>
                <w:color w:val="212529"/>
                <w:sz w:val="24"/>
                <w:szCs w:val="24"/>
              </w:rPr>
              <w:t xml:space="preserve"> Algebra (4)</w:t>
            </w:r>
          </w:p>
        </w:tc>
        <w:tc>
          <w:tcPr>
            <w:tcW w:w="5125" w:type="dxa"/>
          </w:tcPr>
          <w:p w14:paraId="1A3A721D" w14:textId="0A240C39" w:rsidR="003A3D2F" w:rsidRPr="00DA46B4" w:rsidRDefault="003A3D2F" w:rsidP="00DF0FFD">
            <w:pPr>
              <w:spacing w:after="100" w:afterAutospacing="1"/>
              <w:rPr>
                <w:rFonts w:ascii="Calibri" w:eastAsia="Times New Roman" w:hAnsi="Calibri" w:cs="Calibri"/>
                <w:color w:val="212529"/>
                <w:sz w:val="24"/>
                <w:szCs w:val="24"/>
              </w:rPr>
            </w:pPr>
            <w:r w:rsidRPr="00DA46B4">
              <w:rPr>
                <w:rFonts w:ascii="Calibri" w:eastAsia="Times New Roman" w:hAnsi="Calibri" w:cs="Calibri"/>
                <w:color w:val="212529"/>
                <w:sz w:val="24"/>
                <w:szCs w:val="24"/>
              </w:rPr>
              <w:t>MAT 17</w:t>
            </w:r>
            <w:r w:rsidR="000B1AE3">
              <w:rPr>
                <w:rFonts w:ascii="Calibri" w:eastAsia="Times New Roman" w:hAnsi="Calibri" w:cs="Calibri"/>
                <w:color w:val="212529"/>
                <w:sz w:val="24"/>
                <w:szCs w:val="24"/>
              </w:rPr>
              <w:t>2</w:t>
            </w:r>
            <w:r>
              <w:rPr>
                <w:rFonts w:ascii="Calibri" w:eastAsia="Times New Roman" w:hAnsi="Calibri" w:cs="Calibri"/>
                <w:color w:val="212529"/>
                <w:sz w:val="24"/>
                <w:szCs w:val="24"/>
              </w:rPr>
              <w:t xml:space="preserve"> Pre-Calculus </w:t>
            </w:r>
            <w:r w:rsidR="009E132E">
              <w:rPr>
                <w:rFonts w:ascii="Calibri" w:eastAsia="Times New Roman" w:hAnsi="Calibri" w:cs="Calibri"/>
                <w:color w:val="212529"/>
                <w:sz w:val="24"/>
                <w:szCs w:val="24"/>
              </w:rPr>
              <w:t xml:space="preserve">Trigonometry </w:t>
            </w:r>
            <w:r>
              <w:rPr>
                <w:rFonts w:ascii="Calibri" w:eastAsia="Times New Roman" w:hAnsi="Calibri" w:cs="Calibri"/>
                <w:color w:val="212529"/>
                <w:sz w:val="24"/>
                <w:szCs w:val="24"/>
              </w:rPr>
              <w:t>(4)</w:t>
            </w:r>
          </w:p>
        </w:tc>
      </w:tr>
      <w:tr w:rsidR="003A3D2F" w14:paraId="29C57D67" w14:textId="77777777" w:rsidTr="00DF0FFD">
        <w:tc>
          <w:tcPr>
            <w:tcW w:w="10255" w:type="dxa"/>
            <w:gridSpan w:val="2"/>
            <w:shd w:val="clear" w:color="auto" w:fill="92D050"/>
          </w:tcPr>
          <w:p w14:paraId="187E4355" w14:textId="0093A6D0" w:rsidR="003A3D2F" w:rsidRDefault="003A3D2F"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NATURAL SCIENCE (</w:t>
            </w:r>
            <w:r w:rsidR="00D87F0B">
              <w:rPr>
                <w:rFonts w:ascii="Calibri" w:eastAsia="Times New Roman" w:hAnsi="Calibri" w:cs="Calibri"/>
                <w:b/>
                <w:bCs/>
                <w:color w:val="212529"/>
                <w:sz w:val="24"/>
                <w:szCs w:val="24"/>
              </w:rPr>
              <w:t xml:space="preserve">2 courses required </w:t>
            </w:r>
            <w:r w:rsidR="00990034">
              <w:rPr>
                <w:rFonts w:ascii="Calibri" w:eastAsia="Times New Roman" w:hAnsi="Calibri" w:cs="Calibri"/>
                <w:b/>
                <w:bCs/>
                <w:color w:val="212529"/>
                <w:sz w:val="24"/>
                <w:szCs w:val="24"/>
              </w:rPr>
              <w:t>from one discipline</w:t>
            </w:r>
            <w:r w:rsidR="00D87F0B">
              <w:rPr>
                <w:rFonts w:ascii="Calibri" w:eastAsia="Times New Roman" w:hAnsi="Calibri" w:cs="Calibri"/>
                <w:b/>
                <w:bCs/>
                <w:color w:val="212529"/>
                <w:sz w:val="24"/>
                <w:szCs w:val="24"/>
              </w:rPr>
              <w:t>- 8</w:t>
            </w:r>
            <w:r>
              <w:rPr>
                <w:rFonts w:ascii="Calibri" w:eastAsia="Times New Roman" w:hAnsi="Calibri" w:cs="Calibri"/>
                <w:b/>
                <w:bCs/>
                <w:color w:val="212529"/>
                <w:sz w:val="24"/>
                <w:szCs w:val="24"/>
              </w:rPr>
              <w:t xml:space="preserve"> credits)</w:t>
            </w:r>
          </w:p>
          <w:p w14:paraId="3EE9C8B4" w14:textId="77777777" w:rsidR="003A3D2F" w:rsidRPr="00DA46B4" w:rsidRDefault="003A3D2F" w:rsidP="00DF0FFD">
            <w:pPr>
              <w:spacing w:after="100" w:afterAutospacing="1"/>
              <w:jc w:val="center"/>
              <w:rPr>
                <w:rFonts w:ascii="Calibri" w:eastAsia="Times New Roman" w:hAnsi="Calibri" w:cs="Calibri"/>
                <w:color w:val="212529"/>
                <w:sz w:val="24"/>
                <w:szCs w:val="24"/>
              </w:rPr>
            </w:pPr>
          </w:p>
        </w:tc>
      </w:tr>
      <w:tr w:rsidR="003A3D2F" w14:paraId="2494D1A2" w14:textId="77777777" w:rsidTr="00DF0FFD">
        <w:trPr>
          <w:trHeight w:val="260"/>
        </w:trPr>
        <w:tc>
          <w:tcPr>
            <w:tcW w:w="5130" w:type="dxa"/>
          </w:tcPr>
          <w:p w14:paraId="1868B45C"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BIO 111 General Biology I (4)</w:t>
            </w:r>
          </w:p>
        </w:tc>
        <w:tc>
          <w:tcPr>
            <w:tcW w:w="5125" w:type="dxa"/>
          </w:tcPr>
          <w:p w14:paraId="03DBDC08" w14:textId="1A571397" w:rsidR="003A3D2F" w:rsidRPr="00DA46B4" w:rsidRDefault="00D87F0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BIO 112 General Biology II (4)</w:t>
            </w:r>
          </w:p>
        </w:tc>
      </w:tr>
      <w:tr w:rsidR="00990034" w14:paraId="2146FA30" w14:textId="77777777" w:rsidTr="00DF0FFD">
        <w:trPr>
          <w:trHeight w:val="260"/>
        </w:trPr>
        <w:tc>
          <w:tcPr>
            <w:tcW w:w="5130" w:type="dxa"/>
          </w:tcPr>
          <w:p w14:paraId="7335619E" w14:textId="26341CFD" w:rsidR="00990034" w:rsidRDefault="00196CB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CHM 151 General Chemistry I (4)</w:t>
            </w:r>
          </w:p>
        </w:tc>
        <w:tc>
          <w:tcPr>
            <w:tcW w:w="5125" w:type="dxa"/>
          </w:tcPr>
          <w:p w14:paraId="61EECD4D" w14:textId="5D2D5528" w:rsidR="00990034" w:rsidRDefault="00196CB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CHM 152 General Chemistry II (4)</w:t>
            </w:r>
          </w:p>
        </w:tc>
      </w:tr>
      <w:tr w:rsidR="00990034" w14:paraId="14BF1B49" w14:textId="77777777" w:rsidTr="00DF0FFD">
        <w:trPr>
          <w:trHeight w:val="260"/>
        </w:trPr>
        <w:tc>
          <w:tcPr>
            <w:tcW w:w="5130" w:type="dxa"/>
          </w:tcPr>
          <w:p w14:paraId="2C174B15" w14:textId="4256B430" w:rsidR="00990034" w:rsidRDefault="00C3582C"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PHY 151 College Physics I (4)</w:t>
            </w:r>
          </w:p>
        </w:tc>
        <w:tc>
          <w:tcPr>
            <w:tcW w:w="5125" w:type="dxa"/>
          </w:tcPr>
          <w:p w14:paraId="14A839D3" w14:textId="586F6B3E" w:rsidR="00990034" w:rsidRDefault="00C3582C"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PHY 152 College Physics II (4)</w:t>
            </w:r>
          </w:p>
        </w:tc>
      </w:tr>
      <w:tr w:rsidR="003A3D2F" w14:paraId="2F3CC590" w14:textId="77777777" w:rsidTr="00DF0FFD">
        <w:trPr>
          <w:trHeight w:val="260"/>
        </w:trPr>
        <w:tc>
          <w:tcPr>
            <w:tcW w:w="10255" w:type="dxa"/>
            <w:gridSpan w:val="2"/>
            <w:shd w:val="clear" w:color="auto" w:fill="92D050"/>
          </w:tcPr>
          <w:p w14:paraId="7C3B0C90" w14:textId="2FE07DBA" w:rsidR="003A3D2F" w:rsidRDefault="003A3D2F" w:rsidP="00DF0FFD">
            <w:pPr>
              <w:spacing w:after="100" w:afterAutospacing="1"/>
              <w:jc w:val="center"/>
              <w:rPr>
                <w:rFonts w:ascii="Calibri" w:eastAsia="Times New Roman" w:hAnsi="Calibri" w:cs="Calibri"/>
                <w:b/>
                <w:bCs/>
                <w:color w:val="212529"/>
                <w:sz w:val="24"/>
                <w:szCs w:val="24"/>
              </w:rPr>
            </w:pPr>
            <w:r w:rsidRPr="00687403">
              <w:rPr>
                <w:rFonts w:ascii="Calibri" w:eastAsia="Times New Roman" w:hAnsi="Calibri" w:cs="Calibri"/>
                <w:b/>
                <w:bCs/>
                <w:color w:val="212529"/>
                <w:sz w:val="24"/>
                <w:szCs w:val="24"/>
              </w:rPr>
              <w:t>HUMANITIES/FINE ARTS</w:t>
            </w:r>
            <w:r>
              <w:rPr>
                <w:rFonts w:ascii="Calibri" w:eastAsia="Times New Roman" w:hAnsi="Calibri" w:cs="Calibri"/>
                <w:b/>
                <w:bCs/>
                <w:color w:val="212529"/>
                <w:sz w:val="24"/>
                <w:szCs w:val="24"/>
              </w:rPr>
              <w:t xml:space="preserve">/COMMUNICATIONS (choose </w:t>
            </w:r>
            <w:r w:rsidR="005C369F">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courses</w:t>
            </w:r>
            <w:r w:rsidR="00406E71">
              <w:rPr>
                <w:rFonts w:ascii="Calibri" w:eastAsia="Times New Roman" w:hAnsi="Calibri" w:cs="Calibri"/>
                <w:b/>
                <w:bCs/>
                <w:color w:val="212529"/>
                <w:sz w:val="24"/>
                <w:szCs w:val="24"/>
              </w:rPr>
              <w:t xml:space="preserve"> </w:t>
            </w:r>
            <w:r w:rsidR="00406E71" w:rsidRPr="00AF6925">
              <w:rPr>
                <w:rFonts w:ascii="Calibri" w:eastAsia="Times New Roman" w:hAnsi="Calibri" w:cs="Calibri"/>
                <w:b/>
                <w:bCs/>
                <w:i/>
                <w:iCs/>
                <w:color w:val="212529"/>
                <w:sz w:val="24"/>
                <w:szCs w:val="24"/>
              </w:rPr>
              <w:t>from 2 disciplines</w:t>
            </w:r>
            <w:r>
              <w:rPr>
                <w:rFonts w:ascii="Calibri" w:eastAsia="Times New Roman" w:hAnsi="Calibri" w:cs="Calibri"/>
                <w:b/>
                <w:bCs/>
                <w:color w:val="212529"/>
                <w:sz w:val="24"/>
                <w:szCs w:val="24"/>
              </w:rPr>
              <w:t xml:space="preserve"> – </w:t>
            </w:r>
            <w:r w:rsidR="005C369F">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005DF2EB" w14:textId="77777777" w:rsidR="003A3D2F" w:rsidRPr="00687403" w:rsidRDefault="003A3D2F" w:rsidP="00DF0FFD">
            <w:pPr>
              <w:spacing w:after="100" w:afterAutospacing="1"/>
              <w:jc w:val="center"/>
              <w:rPr>
                <w:rFonts w:ascii="Calibri" w:eastAsia="Times New Roman" w:hAnsi="Calibri" w:cs="Calibri"/>
                <w:b/>
                <w:bCs/>
                <w:color w:val="212529"/>
                <w:sz w:val="24"/>
                <w:szCs w:val="24"/>
              </w:rPr>
            </w:pPr>
          </w:p>
        </w:tc>
      </w:tr>
      <w:tr w:rsidR="003A3D2F" w14:paraId="44D9E9A5" w14:textId="77777777" w:rsidTr="00DF0FFD">
        <w:trPr>
          <w:trHeight w:val="260"/>
        </w:trPr>
        <w:tc>
          <w:tcPr>
            <w:tcW w:w="5130" w:type="dxa"/>
          </w:tcPr>
          <w:p w14:paraId="4973F4E3"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ART 111 Art Appreciation (3)</w:t>
            </w:r>
          </w:p>
        </w:tc>
        <w:tc>
          <w:tcPr>
            <w:tcW w:w="5125" w:type="dxa"/>
          </w:tcPr>
          <w:p w14:paraId="00868CF3"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242 British Literature II (3)</w:t>
            </w:r>
          </w:p>
        </w:tc>
      </w:tr>
      <w:tr w:rsidR="003A3D2F" w14:paraId="1C415511" w14:textId="77777777" w:rsidTr="00DF0FFD">
        <w:trPr>
          <w:trHeight w:val="260"/>
        </w:trPr>
        <w:tc>
          <w:tcPr>
            <w:tcW w:w="5130" w:type="dxa"/>
          </w:tcPr>
          <w:p w14:paraId="76E52E97"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COM 231 Public Speaking (3)</w:t>
            </w:r>
          </w:p>
        </w:tc>
        <w:tc>
          <w:tcPr>
            <w:tcW w:w="5125" w:type="dxa"/>
          </w:tcPr>
          <w:p w14:paraId="51393F61"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110 Music Appreciation (3)</w:t>
            </w:r>
          </w:p>
        </w:tc>
      </w:tr>
      <w:tr w:rsidR="003A3D2F" w14:paraId="284DE28C" w14:textId="77777777" w:rsidTr="00DF0FFD">
        <w:trPr>
          <w:trHeight w:val="260"/>
        </w:trPr>
        <w:tc>
          <w:tcPr>
            <w:tcW w:w="5130" w:type="dxa"/>
          </w:tcPr>
          <w:p w14:paraId="11692513"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231 American Literature I (3)</w:t>
            </w:r>
          </w:p>
        </w:tc>
        <w:tc>
          <w:tcPr>
            <w:tcW w:w="5125" w:type="dxa"/>
          </w:tcPr>
          <w:p w14:paraId="09C010B7"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112 Introduction to Jazz (3)</w:t>
            </w:r>
          </w:p>
        </w:tc>
      </w:tr>
      <w:tr w:rsidR="003A3D2F" w14:paraId="77BD3F16" w14:textId="77777777" w:rsidTr="00DF0FFD">
        <w:trPr>
          <w:trHeight w:val="260"/>
        </w:trPr>
        <w:tc>
          <w:tcPr>
            <w:tcW w:w="5130" w:type="dxa"/>
          </w:tcPr>
          <w:p w14:paraId="4EF8D2D3"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ENG232 American Literature II (3)</w:t>
            </w:r>
          </w:p>
        </w:tc>
        <w:tc>
          <w:tcPr>
            <w:tcW w:w="5125" w:type="dxa"/>
          </w:tcPr>
          <w:p w14:paraId="3ABCCACF"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215 Philosophical Issues (3)</w:t>
            </w:r>
          </w:p>
        </w:tc>
      </w:tr>
      <w:tr w:rsidR="003A3D2F" w14:paraId="452D2B86" w14:textId="77777777" w:rsidTr="00DF0FFD">
        <w:trPr>
          <w:trHeight w:val="260"/>
        </w:trPr>
        <w:tc>
          <w:tcPr>
            <w:tcW w:w="5130" w:type="dxa"/>
          </w:tcPr>
          <w:p w14:paraId="322A31AB"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241 British Literature I (3)</w:t>
            </w:r>
          </w:p>
        </w:tc>
        <w:tc>
          <w:tcPr>
            <w:tcW w:w="5125" w:type="dxa"/>
          </w:tcPr>
          <w:p w14:paraId="17C03E92" w14:textId="77777777" w:rsidR="003A3D2F" w:rsidRPr="00DA46B4"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240 Introduction to Ethics (3)</w:t>
            </w:r>
          </w:p>
        </w:tc>
      </w:tr>
      <w:tr w:rsidR="003A3D2F" w14:paraId="643CFE34" w14:textId="77777777" w:rsidTr="00DF0FFD">
        <w:trPr>
          <w:trHeight w:val="260"/>
        </w:trPr>
        <w:tc>
          <w:tcPr>
            <w:tcW w:w="10255" w:type="dxa"/>
            <w:gridSpan w:val="2"/>
            <w:shd w:val="clear" w:color="auto" w:fill="92D050"/>
          </w:tcPr>
          <w:p w14:paraId="70EB8E44" w14:textId="3E1E0C05" w:rsidR="003A3D2F" w:rsidRDefault="003A3D2F" w:rsidP="00DF0FFD">
            <w:pPr>
              <w:spacing w:after="100" w:afterAutospacing="1"/>
              <w:jc w:val="center"/>
              <w:rPr>
                <w:rFonts w:ascii="Calibri" w:eastAsia="Times New Roman" w:hAnsi="Calibri" w:cs="Calibri"/>
                <w:b/>
                <w:bCs/>
                <w:color w:val="212529"/>
                <w:sz w:val="24"/>
                <w:szCs w:val="24"/>
              </w:rPr>
            </w:pPr>
            <w:r w:rsidRPr="004A136F">
              <w:rPr>
                <w:rFonts w:ascii="Calibri" w:eastAsia="Times New Roman" w:hAnsi="Calibri" w:cs="Calibri"/>
                <w:b/>
                <w:bCs/>
                <w:color w:val="212529"/>
                <w:sz w:val="24"/>
                <w:szCs w:val="24"/>
              </w:rPr>
              <w:t>SOCIAL/BEHAVIORAL SCIENCES</w:t>
            </w:r>
            <w:r>
              <w:rPr>
                <w:rFonts w:ascii="Calibri" w:eastAsia="Times New Roman" w:hAnsi="Calibri" w:cs="Calibri"/>
                <w:b/>
                <w:bCs/>
                <w:color w:val="212529"/>
                <w:sz w:val="24"/>
                <w:szCs w:val="24"/>
              </w:rPr>
              <w:t xml:space="preserve"> (choose </w:t>
            </w:r>
            <w:r w:rsidR="005C369F">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courses </w:t>
            </w:r>
            <w:r w:rsidR="00AF6925" w:rsidRPr="00AF6925">
              <w:rPr>
                <w:rFonts w:ascii="Calibri" w:eastAsia="Times New Roman" w:hAnsi="Calibri" w:cs="Calibri"/>
                <w:b/>
                <w:bCs/>
                <w:i/>
                <w:iCs/>
                <w:color w:val="212529"/>
                <w:sz w:val="24"/>
                <w:szCs w:val="24"/>
              </w:rPr>
              <w:t>from 2 disciplines</w:t>
            </w:r>
            <w:r w:rsidR="00AF6925">
              <w:rPr>
                <w:rFonts w:ascii="Calibri" w:eastAsia="Times New Roman" w:hAnsi="Calibri" w:cs="Calibri"/>
                <w:b/>
                <w:bCs/>
                <w:color w:val="212529"/>
                <w:sz w:val="24"/>
                <w:szCs w:val="24"/>
              </w:rPr>
              <w:t xml:space="preserve"> </w:t>
            </w:r>
            <w:r>
              <w:rPr>
                <w:rFonts w:ascii="Calibri" w:eastAsia="Times New Roman" w:hAnsi="Calibri" w:cs="Calibri"/>
                <w:b/>
                <w:bCs/>
                <w:color w:val="212529"/>
                <w:sz w:val="24"/>
                <w:szCs w:val="24"/>
              </w:rPr>
              <w:t xml:space="preserve">– </w:t>
            </w:r>
            <w:r w:rsidR="005C369F">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17BDB7B3" w14:textId="77777777" w:rsidR="003A3D2F" w:rsidRPr="004A136F" w:rsidRDefault="003A3D2F" w:rsidP="00DF0FFD">
            <w:pPr>
              <w:spacing w:after="100" w:afterAutospacing="1"/>
              <w:jc w:val="center"/>
              <w:rPr>
                <w:rFonts w:ascii="Calibri" w:eastAsia="Times New Roman" w:hAnsi="Calibri" w:cs="Calibri"/>
                <w:b/>
                <w:bCs/>
                <w:color w:val="212529"/>
                <w:sz w:val="24"/>
                <w:szCs w:val="24"/>
              </w:rPr>
            </w:pPr>
          </w:p>
        </w:tc>
      </w:tr>
      <w:tr w:rsidR="003A3D2F" w14:paraId="2CC04233" w14:textId="77777777" w:rsidTr="00DF0FFD">
        <w:trPr>
          <w:trHeight w:val="260"/>
        </w:trPr>
        <w:tc>
          <w:tcPr>
            <w:tcW w:w="5130" w:type="dxa"/>
          </w:tcPr>
          <w:p w14:paraId="12F1093B"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251 Principles of Microeconomics (3)</w:t>
            </w:r>
          </w:p>
        </w:tc>
        <w:tc>
          <w:tcPr>
            <w:tcW w:w="5125" w:type="dxa"/>
          </w:tcPr>
          <w:p w14:paraId="43FBC4F8"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132 American History II (3)</w:t>
            </w:r>
          </w:p>
        </w:tc>
      </w:tr>
      <w:tr w:rsidR="003A3D2F" w14:paraId="7374F70B" w14:textId="77777777" w:rsidTr="00DF0FFD">
        <w:trPr>
          <w:trHeight w:val="260"/>
        </w:trPr>
        <w:tc>
          <w:tcPr>
            <w:tcW w:w="5130" w:type="dxa"/>
          </w:tcPr>
          <w:p w14:paraId="66B86BC7"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252 Principles of Macroeconomics (3)</w:t>
            </w:r>
          </w:p>
        </w:tc>
        <w:tc>
          <w:tcPr>
            <w:tcW w:w="5125" w:type="dxa"/>
          </w:tcPr>
          <w:p w14:paraId="4C0B958C"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POL 120 American Government (3)</w:t>
            </w:r>
          </w:p>
        </w:tc>
      </w:tr>
      <w:tr w:rsidR="003A3D2F" w14:paraId="195083C0" w14:textId="77777777" w:rsidTr="00DF0FFD">
        <w:trPr>
          <w:trHeight w:val="260"/>
        </w:trPr>
        <w:tc>
          <w:tcPr>
            <w:tcW w:w="5130" w:type="dxa"/>
          </w:tcPr>
          <w:p w14:paraId="6936635E"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111 World Civilizations I (3)</w:t>
            </w:r>
          </w:p>
        </w:tc>
        <w:tc>
          <w:tcPr>
            <w:tcW w:w="5125" w:type="dxa"/>
          </w:tcPr>
          <w:p w14:paraId="668F0F72"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PSY 150 General Psychology (3)</w:t>
            </w:r>
          </w:p>
        </w:tc>
      </w:tr>
      <w:tr w:rsidR="003A3D2F" w14:paraId="6B54F981" w14:textId="77777777" w:rsidTr="00DF0FFD">
        <w:trPr>
          <w:trHeight w:val="260"/>
        </w:trPr>
        <w:tc>
          <w:tcPr>
            <w:tcW w:w="5130" w:type="dxa"/>
          </w:tcPr>
          <w:p w14:paraId="40DB0F7A"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112 World Civilizations II (3)</w:t>
            </w:r>
          </w:p>
        </w:tc>
        <w:tc>
          <w:tcPr>
            <w:tcW w:w="5125" w:type="dxa"/>
          </w:tcPr>
          <w:p w14:paraId="2EED9409"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SOC 210 Introduction to Sociology (3)</w:t>
            </w:r>
          </w:p>
        </w:tc>
      </w:tr>
      <w:tr w:rsidR="003A3D2F" w14:paraId="3587B561" w14:textId="77777777" w:rsidTr="00DF0FFD">
        <w:trPr>
          <w:trHeight w:val="260"/>
        </w:trPr>
        <w:tc>
          <w:tcPr>
            <w:tcW w:w="5130" w:type="dxa"/>
          </w:tcPr>
          <w:p w14:paraId="35F4BAB5"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131 American History I (3)</w:t>
            </w:r>
          </w:p>
        </w:tc>
        <w:tc>
          <w:tcPr>
            <w:tcW w:w="5125" w:type="dxa"/>
          </w:tcPr>
          <w:p w14:paraId="08AB7A83" w14:textId="77777777" w:rsidR="003A3D2F" w:rsidRDefault="003A3D2F" w:rsidP="00DF0FFD">
            <w:pPr>
              <w:spacing w:after="100" w:afterAutospacing="1"/>
              <w:rPr>
                <w:rFonts w:ascii="Calibri" w:eastAsia="Times New Roman" w:hAnsi="Calibri" w:cs="Calibri"/>
                <w:color w:val="212529"/>
                <w:sz w:val="24"/>
                <w:szCs w:val="24"/>
              </w:rPr>
            </w:pPr>
          </w:p>
        </w:tc>
      </w:tr>
      <w:tr w:rsidR="003A3D2F" w14:paraId="514B9DA9" w14:textId="77777777" w:rsidTr="00DF0FFD">
        <w:trPr>
          <w:trHeight w:val="260"/>
        </w:trPr>
        <w:tc>
          <w:tcPr>
            <w:tcW w:w="10255" w:type="dxa"/>
            <w:gridSpan w:val="2"/>
            <w:shd w:val="clear" w:color="auto" w:fill="92D050"/>
          </w:tcPr>
          <w:p w14:paraId="44E64757" w14:textId="7C7C4F33" w:rsidR="003A3D2F" w:rsidRPr="000B4687" w:rsidRDefault="003A3D2F" w:rsidP="00564419">
            <w:pPr>
              <w:spacing w:after="100" w:afterAutospacing="1"/>
              <w:jc w:val="center"/>
              <w:rPr>
                <w:rFonts w:ascii="Calibri" w:eastAsia="Times New Roman" w:hAnsi="Calibri" w:cs="Calibri"/>
                <w:b/>
                <w:bCs/>
                <w:color w:val="212529"/>
                <w:sz w:val="24"/>
                <w:szCs w:val="24"/>
              </w:rPr>
            </w:pPr>
            <w:r w:rsidRPr="000B4687">
              <w:rPr>
                <w:rFonts w:ascii="Calibri" w:eastAsia="Times New Roman" w:hAnsi="Calibri" w:cs="Calibri"/>
                <w:b/>
                <w:bCs/>
                <w:color w:val="212529"/>
                <w:sz w:val="24"/>
                <w:szCs w:val="24"/>
              </w:rPr>
              <w:t>ACADEMIC SUCCESS</w:t>
            </w:r>
            <w:r>
              <w:rPr>
                <w:rFonts w:ascii="Calibri" w:eastAsia="Times New Roman" w:hAnsi="Calibri" w:cs="Calibri"/>
                <w:b/>
                <w:bCs/>
                <w:color w:val="212529"/>
                <w:sz w:val="24"/>
                <w:szCs w:val="24"/>
              </w:rPr>
              <w:t xml:space="preserve"> (1 credit)</w:t>
            </w:r>
          </w:p>
        </w:tc>
      </w:tr>
      <w:tr w:rsidR="003A3D2F" w14:paraId="4A208668" w14:textId="77777777" w:rsidTr="00DF0FFD">
        <w:trPr>
          <w:trHeight w:val="260"/>
        </w:trPr>
        <w:tc>
          <w:tcPr>
            <w:tcW w:w="5130" w:type="dxa"/>
          </w:tcPr>
          <w:p w14:paraId="5CEC3A0E" w14:textId="77777777" w:rsidR="003A3D2F" w:rsidRDefault="003A3D2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ACA 122 College Transfer Success (1)</w:t>
            </w:r>
          </w:p>
        </w:tc>
        <w:tc>
          <w:tcPr>
            <w:tcW w:w="5125" w:type="dxa"/>
          </w:tcPr>
          <w:p w14:paraId="6D7C06DF" w14:textId="77777777" w:rsidR="003A3D2F" w:rsidRDefault="003A3D2F" w:rsidP="00DF0FFD">
            <w:pPr>
              <w:spacing w:after="100" w:afterAutospacing="1"/>
              <w:rPr>
                <w:rFonts w:ascii="Calibri" w:eastAsia="Times New Roman" w:hAnsi="Calibri" w:cs="Calibri"/>
                <w:color w:val="212529"/>
                <w:sz w:val="24"/>
                <w:szCs w:val="24"/>
              </w:rPr>
            </w:pPr>
          </w:p>
        </w:tc>
      </w:tr>
    </w:tbl>
    <w:p w14:paraId="06362878" w14:textId="612BFCE8" w:rsidR="00492388" w:rsidRDefault="00492388" w:rsidP="00492388">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COLLEGE TRANSFER PATHWAY</w:t>
      </w:r>
    </w:p>
    <w:tbl>
      <w:tblPr>
        <w:tblStyle w:val="TableGrid"/>
        <w:tblpPr w:leftFromText="180" w:rightFromText="180" w:vertAnchor="text" w:horzAnchor="margin" w:tblpXSpec="center" w:tblpY="58"/>
        <w:tblW w:w="10255" w:type="dxa"/>
        <w:tblLook w:val="04A0" w:firstRow="1" w:lastRow="0" w:firstColumn="1" w:lastColumn="0" w:noHBand="0" w:noVBand="1"/>
      </w:tblPr>
      <w:tblGrid>
        <w:gridCol w:w="5130"/>
        <w:gridCol w:w="5125"/>
      </w:tblGrid>
      <w:tr w:rsidR="00492388" w14:paraId="38539130" w14:textId="77777777" w:rsidTr="00945F9D">
        <w:tc>
          <w:tcPr>
            <w:tcW w:w="10255" w:type="dxa"/>
            <w:gridSpan w:val="2"/>
            <w:shd w:val="clear" w:color="auto" w:fill="0070C0"/>
          </w:tcPr>
          <w:p w14:paraId="53E94E2F" w14:textId="1B43F231" w:rsidR="00492388" w:rsidRDefault="00492388" w:rsidP="00DF0FFD">
            <w:pPr>
              <w:spacing w:after="100" w:afterAutospacing="1"/>
              <w:jc w:val="center"/>
              <w:rPr>
                <w:rFonts w:ascii="Calibri" w:eastAsia="Times New Roman" w:hAnsi="Calibri" w:cs="Calibri"/>
                <w:b/>
                <w:bCs/>
                <w:color w:val="FFFFFF" w:themeColor="background1"/>
                <w:sz w:val="36"/>
                <w:szCs w:val="36"/>
              </w:rPr>
            </w:pPr>
            <w:r w:rsidRPr="002C6F4B">
              <w:rPr>
                <w:rFonts w:ascii="Calibri" w:eastAsia="Times New Roman" w:hAnsi="Calibri" w:cs="Calibri"/>
                <w:b/>
                <w:bCs/>
                <w:color w:val="FFFFFF" w:themeColor="background1"/>
                <w:sz w:val="36"/>
                <w:szCs w:val="36"/>
              </w:rPr>
              <w:t xml:space="preserve">ASSOCIATE </w:t>
            </w:r>
            <w:r w:rsidR="00E67CC2">
              <w:rPr>
                <w:rFonts w:ascii="Calibri" w:eastAsia="Times New Roman" w:hAnsi="Calibri" w:cs="Calibri"/>
                <w:b/>
                <w:bCs/>
                <w:color w:val="FFFFFF" w:themeColor="background1"/>
                <w:sz w:val="36"/>
                <w:szCs w:val="36"/>
              </w:rPr>
              <w:t xml:space="preserve">DEGREE IN NURSING </w:t>
            </w:r>
            <w:r>
              <w:rPr>
                <w:rFonts w:ascii="Calibri" w:eastAsia="Times New Roman" w:hAnsi="Calibri" w:cs="Calibri"/>
                <w:b/>
                <w:bCs/>
                <w:color w:val="FFFFFF" w:themeColor="background1"/>
                <w:sz w:val="36"/>
                <w:szCs w:val="36"/>
              </w:rPr>
              <w:t>– P10</w:t>
            </w:r>
            <w:r w:rsidR="00912B4D">
              <w:rPr>
                <w:rFonts w:ascii="Calibri" w:eastAsia="Times New Roman" w:hAnsi="Calibri" w:cs="Calibri"/>
                <w:b/>
                <w:bCs/>
                <w:color w:val="FFFFFF" w:themeColor="background1"/>
                <w:sz w:val="36"/>
                <w:szCs w:val="36"/>
              </w:rPr>
              <w:t>32C</w:t>
            </w:r>
          </w:p>
          <w:p w14:paraId="38693CF0" w14:textId="77777777" w:rsidR="00492388" w:rsidRPr="002C6F4B" w:rsidRDefault="00492388" w:rsidP="00DF0FFD">
            <w:pPr>
              <w:spacing w:after="100" w:afterAutospacing="1"/>
              <w:jc w:val="center"/>
              <w:rPr>
                <w:rFonts w:ascii="Calibri" w:eastAsia="Times New Roman" w:hAnsi="Calibri" w:cs="Calibri"/>
                <w:b/>
                <w:bCs/>
                <w:color w:val="212529"/>
                <w:sz w:val="36"/>
                <w:szCs w:val="36"/>
              </w:rPr>
            </w:pPr>
          </w:p>
        </w:tc>
      </w:tr>
      <w:tr w:rsidR="00492388" w14:paraId="062CA7A6" w14:textId="77777777" w:rsidTr="00945F9D">
        <w:tc>
          <w:tcPr>
            <w:tcW w:w="10255" w:type="dxa"/>
            <w:gridSpan w:val="2"/>
          </w:tcPr>
          <w:p w14:paraId="78F5BBA5" w14:textId="77777777" w:rsidR="00492388" w:rsidRDefault="00492388" w:rsidP="00DF0FFD">
            <w:pPr>
              <w:spacing w:after="100" w:afterAutospacing="1"/>
              <w:jc w:val="center"/>
              <w:rPr>
                <w:rFonts w:ascii="Calibri" w:eastAsia="Times New Roman" w:hAnsi="Calibri" w:cs="Calibri"/>
                <w:b/>
                <w:bCs/>
                <w:color w:val="212529"/>
                <w:sz w:val="24"/>
                <w:szCs w:val="24"/>
              </w:rPr>
            </w:pPr>
          </w:p>
        </w:tc>
      </w:tr>
      <w:tr w:rsidR="00492388" w14:paraId="2B00974F" w14:textId="77777777" w:rsidTr="00945F9D">
        <w:tc>
          <w:tcPr>
            <w:tcW w:w="10255" w:type="dxa"/>
            <w:gridSpan w:val="2"/>
            <w:shd w:val="clear" w:color="auto" w:fill="92D050"/>
          </w:tcPr>
          <w:p w14:paraId="7A2844C5" w14:textId="2D98DF8D" w:rsidR="00492388" w:rsidRDefault="0049238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ENGLISH COMPOSITION (2 courses required</w:t>
            </w:r>
            <w:r w:rsidR="00945F9D">
              <w:rPr>
                <w:rFonts w:ascii="Calibri" w:eastAsia="Times New Roman" w:hAnsi="Calibri" w:cs="Calibri"/>
                <w:b/>
                <w:bCs/>
                <w:color w:val="212529"/>
                <w:sz w:val="24"/>
                <w:szCs w:val="24"/>
              </w:rPr>
              <w:t xml:space="preserve"> – 6 credits</w:t>
            </w:r>
            <w:r>
              <w:rPr>
                <w:rFonts w:ascii="Calibri" w:eastAsia="Times New Roman" w:hAnsi="Calibri" w:cs="Calibri"/>
                <w:b/>
                <w:bCs/>
                <w:color w:val="212529"/>
                <w:sz w:val="24"/>
                <w:szCs w:val="24"/>
              </w:rPr>
              <w:t>)</w:t>
            </w:r>
          </w:p>
          <w:p w14:paraId="75E345FB" w14:textId="77777777" w:rsidR="00492388" w:rsidRDefault="00492388" w:rsidP="00DF0FFD">
            <w:pPr>
              <w:spacing w:after="100" w:afterAutospacing="1"/>
              <w:jc w:val="center"/>
              <w:rPr>
                <w:rFonts w:ascii="Calibri" w:eastAsia="Times New Roman" w:hAnsi="Calibri" w:cs="Calibri"/>
                <w:b/>
                <w:bCs/>
                <w:color w:val="212529"/>
                <w:sz w:val="24"/>
                <w:szCs w:val="24"/>
              </w:rPr>
            </w:pPr>
          </w:p>
        </w:tc>
      </w:tr>
      <w:tr w:rsidR="00492388" w14:paraId="0B7CE6FA" w14:textId="77777777" w:rsidTr="00945F9D">
        <w:tc>
          <w:tcPr>
            <w:tcW w:w="5130" w:type="dxa"/>
          </w:tcPr>
          <w:p w14:paraId="50B9858B" w14:textId="4BC7F8A1" w:rsidR="00492388" w:rsidRPr="0002539E" w:rsidRDefault="0049238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English 111 Writing Inquiry</w:t>
            </w:r>
            <w:r w:rsidR="00A90619">
              <w:rPr>
                <w:rFonts w:ascii="Calibri" w:eastAsia="Times New Roman" w:hAnsi="Calibri" w:cs="Calibri"/>
                <w:color w:val="212529"/>
                <w:sz w:val="24"/>
                <w:szCs w:val="24"/>
              </w:rPr>
              <w:t xml:space="preserve"> (3)</w:t>
            </w:r>
          </w:p>
        </w:tc>
        <w:tc>
          <w:tcPr>
            <w:tcW w:w="5125" w:type="dxa"/>
          </w:tcPr>
          <w:p w14:paraId="78450926" w14:textId="7C26F5B6" w:rsidR="00492388" w:rsidRPr="002657D3" w:rsidRDefault="00492388" w:rsidP="00DF0FFD">
            <w:pPr>
              <w:spacing w:after="100" w:afterAutospacing="1"/>
              <w:rPr>
                <w:rFonts w:ascii="Calibri" w:eastAsia="Times New Roman" w:hAnsi="Calibri" w:cs="Calibri"/>
                <w:color w:val="212529"/>
                <w:sz w:val="24"/>
                <w:szCs w:val="24"/>
              </w:rPr>
            </w:pPr>
            <w:r w:rsidRPr="002657D3">
              <w:rPr>
                <w:rFonts w:ascii="Calibri" w:eastAsia="Times New Roman" w:hAnsi="Calibri" w:cs="Calibri"/>
                <w:color w:val="212529"/>
                <w:sz w:val="24"/>
                <w:szCs w:val="24"/>
              </w:rPr>
              <w:t xml:space="preserve">English 112 Writing/Research in the Disciplines </w:t>
            </w:r>
            <w:r w:rsidR="00945F9D">
              <w:rPr>
                <w:rFonts w:ascii="Calibri" w:eastAsia="Times New Roman" w:hAnsi="Calibri" w:cs="Calibri"/>
                <w:color w:val="212529"/>
                <w:sz w:val="24"/>
                <w:szCs w:val="24"/>
              </w:rPr>
              <w:t>(3)</w:t>
            </w:r>
          </w:p>
        </w:tc>
      </w:tr>
      <w:tr w:rsidR="00492388" w14:paraId="20658303" w14:textId="77777777" w:rsidTr="00945F9D">
        <w:tc>
          <w:tcPr>
            <w:tcW w:w="10255" w:type="dxa"/>
            <w:gridSpan w:val="2"/>
            <w:shd w:val="clear" w:color="auto" w:fill="92D050"/>
          </w:tcPr>
          <w:p w14:paraId="277AE5D2" w14:textId="07074F5E" w:rsidR="00492388" w:rsidRDefault="0049238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NATURAL SCIENCE</w:t>
            </w:r>
            <w:r w:rsidR="00945F9D">
              <w:rPr>
                <w:rFonts w:ascii="Calibri" w:eastAsia="Times New Roman" w:hAnsi="Calibri" w:cs="Calibri"/>
                <w:b/>
                <w:bCs/>
                <w:color w:val="212529"/>
                <w:sz w:val="24"/>
                <w:szCs w:val="24"/>
              </w:rPr>
              <w:t xml:space="preserve"> </w:t>
            </w:r>
            <w:r w:rsidR="001B21E6">
              <w:rPr>
                <w:rFonts w:ascii="Calibri" w:eastAsia="Times New Roman" w:hAnsi="Calibri" w:cs="Calibri"/>
                <w:b/>
                <w:bCs/>
                <w:color w:val="212529"/>
                <w:sz w:val="24"/>
                <w:szCs w:val="24"/>
              </w:rPr>
              <w:t>(4 credits)</w:t>
            </w:r>
          </w:p>
          <w:p w14:paraId="30CF6BC0" w14:textId="77777777" w:rsidR="00492388" w:rsidRPr="00DA46B4" w:rsidRDefault="00492388" w:rsidP="00DF0FFD">
            <w:pPr>
              <w:spacing w:after="100" w:afterAutospacing="1"/>
              <w:jc w:val="center"/>
              <w:rPr>
                <w:rFonts w:ascii="Calibri" w:eastAsia="Times New Roman" w:hAnsi="Calibri" w:cs="Calibri"/>
                <w:color w:val="212529"/>
                <w:sz w:val="24"/>
                <w:szCs w:val="24"/>
              </w:rPr>
            </w:pPr>
          </w:p>
        </w:tc>
      </w:tr>
      <w:tr w:rsidR="00492388" w14:paraId="701A2883" w14:textId="77777777" w:rsidTr="00945F9D">
        <w:trPr>
          <w:trHeight w:val="260"/>
        </w:trPr>
        <w:tc>
          <w:tcPr>
            <w:tcW w:w="5130" w:type="dxa"/>
          </w:tcPr>
          <w:p w14:paraId="715FD0E5" w14:textId="43CFD429" w:rsidR="00492388" w:rsidRPr="00DA46B4" w:rsidRDefault="0049238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BIO 1</w:t>
            </w:r>
            <w:r w:rsidR="002D17EC">
              <w:rPr>
                <w:rFonts w:ascii="Calibri" w:eastAsia="Times New Roman" w:hAnsi="Calibri" w:cs="Calibri"/>
                <w:color w:val="212529"/>
                <w:sz w:val="24"/>
                <w:szCs w:val="24"/>
              </w:rPr>
              <w:t xml:space="preserve">68 </w:t>
            </w:r>
            <w:r w:rsidR="008313E7">
              <w:rPr>
                <w:rFonts w:ascii="Calibri" w:eastAsia="Times New Roman" w:hAnsi="Calibri" w:cs="Calibri"/>
                <w:color w:val="212529"/>
                <w:sz w:val="24"/>
                <w:szCs w:val="24"/>
              </w:rPr>
              <w:t xml:space="preserve">Anatomy and Physiology I </w:t>
            </w:r>
            <w:r w:rsidR="009C3D1A">
              <w:rPr>
                <w:rFonts w:ascii="Calibri" w:eastAsia="Times New Roman" w:hAnsi="Calibri" w:cs="Calibri"/>
                <w:color w:val="212529"/>
                <w:sz w:val="24"/>
                <w:szCs w:val="24"/>
              </w:rPr>
              <w:t>(4)</w:t>
            </w:r>
          </w:p>
        </w:tc>
        <w:tc>
          <w:tcPr>
            <w:tcW w:w="5125" w:type="dxa"/>
          </w:tcPr>
          <w:p w14:paraId="03DDD3FC" w14:textId="22D8DF03" w:rsidR="00492388" w:rsidRPr="00DA46B4" w:rsidRDefault="008313E7" w:rsidP="00DF0FFD">
            <w:pPr>
              <w:spacing w:after="100" w:afterAutospacing="1"/>
              <w:rPr>
                <w:rFonts w:ascii="Calibri" w:eastAsia="Times New Roman" w:hAnsi="Calibri" w:cs="Calibri"/>
                <w:color w:val="212529"/>
                <w:sz w:val="24"/>
                <w:szCs w:val="24"/>
              </w:rPr>
            </w:pPr>
            <w:r w:rsidRPr="008313E7">
              <w:rPr>
                <w:rFonts w:ascii="Calibri" w:eastAsia="Times New Roman" w:hAnsi="Calibri" w:cs="Calibri"/>
                <w:color w:val="212529"/>
                <w:sz w:val="24"/>
                <w:szCs w:val="24"/>
              </w:rPr>
              <w:t>BIO 16</w:t>
            </w:r>
            <w:r>
              <w:rPr>
                <w:rFonts w:ascii="Calibri" w:eastAsia="Times New Roman" w:hAnsi="Calibri" w:cs="Calibri"/>
                <w:color w:val="212529"/>
                <w:sz w:val="24"/>
                <w:szCs w:val="24"/>
              </w:rPr>
              <w:t>9</w:t>
            </w:r>
            <w:r w:rsidRPr="008313E7">
              <w:rPr>
                <w:rFonts w:ascii="Calibri" w:eastAsia="Times New Roman" w:hAnsi="Calibri" w:cs="Calibri"/>
                <w:color w:val="212529"/>
                <w:sz w:val="24"/>
                <w:szCs w:val="24"/>
              </w:rPr>
              <w:t xml:space="preserve"> Anatomy and Physiology </w:t>
            </w:r>
            <w:r>
              <w:rPr>
                <w:rFonts w:ascii="Calibri" w:eastAsia="Times New Roman" w:hAnsi="Calibri" w:cs="Calibri"/>
                <w:color w:val="212529"/>
                <w:sz w:val="24"/>
                <w:szCs w:val="24"/>
              </w:rPr>
              <w:t xml:space="preserve">II </w:t>
            </w:r>
            <w:r w:rsidRPr="008313E7">
              <w:rPr>
                <w:rFonts w:ascii="Calibri" w:eastAsia="Times New Roman" w:hAnsi="Calibri" w:cs="Calibri"/>
                <w:color w:val="212529"/>
                <w:sz w:val="24"/>
                <w:szCs w:val="24"/>
              </w:rPr>
              <w:t>(4)</w:t>
            </w:r>
          </w:p>
        </w:tc>
      </w:tr>
      <w:tr w:rsidR="00492388" w14:paraId="42D81DD9" w14:textId="77777777" w:rsidTr="00945F9D">
        <w:trPr>
          <w:trHeight w:val="260"/>
        </w:trPr>
        <w:tc>
          <w:tcPr>
            <w:tcW w:w="10255" w:type="dxa"/>
            <w:gridSpan w:val="2"/>
            <w:shd w:val="clear" w:color="auto" w:fill="92D050"/>
          </w:tcPr>
          <w:p w14:paraId="36910BBF" w14:textId="326D1D8B" w:rsidR="00492388" w:rsidRDefault="00492388" w:rsidP="00DF0FFD">
            <w:pPr>
              <w:spacing w:after="100" w:afterAutospacing="1"/>
              <w:jc w:val="center"/>
              <w:rPr>
                <w:rFonts w:ascii="Calibri" w:eastAsia="Times New Roman" w:hAnsi="Calibri" w:cs="Calibri"/>
                <w:b/>
                <w:bCs/>
                <w:color w:val="212529"/>
                <w:sz w:val="24"/>
                <w:szCs w:val="24"/>
              </w:rPr>
            </w:pPr>
            <w:r w:rsidRPr="00687403">
              <w:rPr>
                <w:rFonts w:ascii="Calibri" w:eastAsia="Times New Roman" w:hAnsi="Calibri" w:cs="Calibri"/>
                <w:b/>
                <w:bCs/>
                <w:color w:val="212529"/>
                <w:sz w:val="24"/>
                <w:szCs w:val="24"/>
              </w:rPr>
              <w:t>HUMANITIES/FINE ARTS</w:t>
            </w:r>
            <w:r>
              <w:rPr>
                <w:rFonts w:ascii="Calibri" w:eastAsia="Times New Roman" w:hAnsi="Calibri" w:cs="Calibri"/>
                <w:b/>
                <w:bCs/>
                <w:color w:val="212529"/>
                <w:sz w:val="24"/>
                <w:szCs w:val="24"/>
              </w:rPr>
              <w:t>/COMMUNICATIONS (choose 3 courses</w:t>
            </w:r>
            <w:r w:rsidR="001B21E6">
              <w:rPr>
                <w:rFonts w:ascii="Calibri" w:eastAsia="Times New Roman" w:hAnsi="Calibri" w:cs="Calibri"/>
                <w:b/>
                <w:bCs/>
                <w:color w:val="212529"/>
                <w:sz w:val="24"/>
                <w:szCs w:val="24"/>
              </w:rPr>
              <w:t xml:space="preserve"> – 9 credits</w:t>
            </w:r>
            <w:r>
              <w:rPr>
                <w:rFonts w:ascii="Calibri" w:eastAsia="Times New Roman" w:hAnsi="Calibri" w:cs="Calibri"/>
                <w:b/>
                <w:bCs/>
                <w:color w:val="212529"/>
                <w:sz w:val="24"/>
                <w:szCs w:val="24"/>
              </w:rPr>
              <w:t>)</w:t>
            </w:r>
          </w:p>
          <w:p w14:paraId="757C766D" w14:textId="77777777" w:rsidR="00492388" w:rsidRPr="00687403" w:rsidRDefault="00492388" w:rsidP="00DF0FFD">
            <w:pPr>
              <w:spacing w:after="100" w:afterAutospacing="1"/>
              <w:jc w:val="center"/>
              <w:rPr>
                <w:rFonts w:ascii="Calibri" w:eastAsia="Times New Roman" w:hAnsi="Calibri" w:cs="Calibri"/>
                <w:b/>
                <w:bCs/>
                <w:color w:val="212529"/>
                <w:sz w:val="24"/>
                <w:szCs w:val="24"/>
              </w:rPr>
            </w:pPr>
          </w:p>
        </w:tc>
      </w:tr>
      <w:tr w:rsidR="00492388" w14:paraId="710A6F1F" w14:textId="77777777" w:rsidTr="00945F9D">
        <w:trPr>
          <w:trHeight w:val="260"/>
        </w:trPr>
        <w:tc>
          <w:tcPr>
            <w:tcW w:w="5130" w:type="dxa"/>
          </w:tcPr>
          <w:p w14:paraId="77FDD72F" w14:textId="4A380CCA" w:rsidR="00492388" w:rsidRDefault="003C7CA5" w:rsidP="00DF0FFD">
            <w:pPr>
              <w:spacing w:after="100" w:afterAutospacing="1"/>
              <w:rPr>
                <w:rFonts w:ascii="Calibri" w:eastAsia="Times New Roman" w:hAnsi="Calibri" w:cs="Calibri"/>
                <w:color w:val="212529"/>
                <w:sz w:val="24"/>
                <w:szCs w:val="24"/>
              </w:rPr>
            </w:pPr>
            <w:r w:rsidRPr="003C7CA5">
              <w:rPr>
                <w:rFonts w:ascii="Calibri" w:eastAsia="Times New Roman" w:hAnsi="Calibri" w:cs="Calibri"/>
                <w:color w:val="212529"/>
                <w:sz w:val="24"/>
                <w:szCs w:val="24"/>
              </w:rPr>
              <w:t>PHI 240 Introduction to Ethics (3)</w:t>
            </w:r>
          </w:p>
        </w:tc>
        <w:tc>
          <w:tcPr>
            <w:tcW w:w="5125" w:type="dxa"/>
          </w:tcPr>
          <w:p w14:paraId="60351F9B" w14:textId="634F7E24" w:rsidR="00492388" w:rsidRPr="00DA46B4" w:rsidRDefault="00492388" w:rsidP="00DF0FFD">
            <w:pPr>
              <w:spacing w:after="100" w:afterAutospacing="1"/>
              <w:rPr>
                <w:rFonts w:ascii="Calibri" w:eastAsia="Times New Roman" w:hAnsi="Calibri" w:cs="Calibri"/>
                <w:color w:val="212529"/>
                <w:sz w:val="24"/>
                <w:szCs w:val="24"/>
              </w:rPr>
            </w:pPr>
          </w:p>
        </w:tc>
      </w:tr>
      <w:tr w:rsidR="00492388" w14:paraId="6390B53E" w14:textId="77777777" w:rsidTr="00945F9D">
        <w:trPr>
          <w:trHeight w:val="260"/>
        </w:trPr>
        <w:tc>
          <w:tcPr>
            <w:tcW w:w="10255" w:type="dxa"/>
            <w:gridSpan w:val="2"/>
            <w:shd w:val="clear" w:color="auto" w:fill="92D050"/>
          </w:tcPr>
          <w:p w14:paraId="5D3F5BB9" w14:textId="787003F1" w:rsidR="00492388" w:rsidRDefault="00492388" w:rsidP="00DF0FFD">
            <w:pPr>
              <w:spacing w:after="100" w:afterAutospacing="1"/>
              <w:jc w:val="center"/>
              <w:rPr>
                <w:rFonts w:ascii="Calibri" w:eastAsia="Times New Roman" w:hAnsi="Calibri" w:cs="Calibri"/>
                <w:b/>
                <w:bCs/>
                <w:color w:val="212529"/>
                <w:sz w:val="24"/>
                <w:szCs w:val="24"/>
              </w:rPr>
            </w:pPr>
            <w:r w:rsidRPr="004A136F">
              <w:rPr>
                <w:rFonts w:ascii="Calibri" w:eastAsia="Times New Roman" w:hAnsi="Calibri" w:cs="Calibri"/>
                <w:b/>
                <w:bCs/>
                <w:color w:val="212529"/>
                <w:sz w:val="24"/>
                <w:szCs w:val="24"/>
              </w:rPr>
              <w:t>SOCIAL/BEHAVIORAL SCIENCES</w:t>
            </w:r>
            <w:r w:rsidR="00043617">
              <w:rPr>
                <w:rFonts w:ascii="Calibri" w:eastAsia="Times New Roman" w:hAnsi="Calibri" w:cs="Calibri"/>
                <w:b/>
                <w:bCs/>
                <w:color w:val="212529"/>
                <w:sz w:val="24"/>
                <w:szCs w:val="24"/>
              </w:rPr>
              <w:t xml:space="preserve"> (choose 3 courses – 9 credits)</w:t>
            </w:r>
          </w:p>
          <w:p w14:paraId="62AEB633" w14:textId="77777777" w:rsidR="00492388" w:rsidRPr="004A136F" w:rsidRDefault="00492388" w:rsidP="00DF0FFD">
            <w:pPr>
              <w:spacing w:after="100" w:afterAutospacing="1"/>
              <w:jc w:val="center"/>
              <w:rPr>
                <w:rFonts w:ascii="Calibri" w:eastAsia="Times New Roman" w:hAnsi="Calibri" w:cs="Calibri"/>
                <w:b/>
                <w:bCs/>
                <w:color w:val="212529"/>
                <w:sz w:val="24"/>
                <w:szCs w:val="24"/>
              </w:rPr>
            </w:pPr>
          </w:p>
        </w:tc>
      </w:tr>
      <w:tr w:rsidR="00492388" w14:paraId="529BBCC1" w14:textId="77777777" w:rsidTr="00945F9D">
        <w:trPr>
          <w:trHeight w:val="260"/>
        </w:trPr>
        <w:tc>
          <w:tcPr>
            <w:tcW w:w="5130" w:type="dxa"/>
          </w:tcPr>
          <w:p w14:paraId="4185E8E2" w14:textId="2D5D223A" w:rsidR="00492388" w:rsidRDefault="002D17EC" w:rsidP="00DF0FFD">
            <w:pPr>
              <w:spacing w:after="100" w:afterAutospacing="1"/>
              <w:rPr>
                <w:rFonts w:ascii="Calibri" w:eastAsia="Times New Roman" w:hAnsi="Calibri" w:cs="Calibri"/>
                <w:color w:val="212529"/>
                <w:sz w:val="24"/>
                <w:szCs w:val="24"/>
              </w:rPr>
            </w:pPr>
            <w:r w:rsidRPr="002D17EC">
              <w:rPr>
                <w:rFonts w:ascii="Calibri" w:eastAsia="Times New Roman" w:hAnsi="Calibri" w:cs="Calibri"/>
                <w:color w:val="212529"/>
                <w:sz w:val="24"/>
                <w:szCs w:val="24"/>
              </w:rPr>
              <w:t>PSY 150 General Psychology (3)</w:t>
            </w:r>
          </w:p>
        </w:tc>
        <w:tc>
          <w:tcPr>
            <w:tcW w:w="5125" w:type="dxa"/>
          </w:tcPr>
          <w:p w14:paraId="49440C61" w14:textId="77818B4C" w:rsidR="00492388" w:rsidRDefault="002D17EC" w:rsidP="00DF0FFD">
            <w:pPr>
              <w:spacing w:after="100" w:afterAutospacing="1"/>
              <w:rPr>
                <w:rFonts w:ascii="Calibri" w:eastAsia="Times New Roman" w:hAnsi="Calibri" w:cs="Calibri"/>
                <w:color w:val="212529"/>
                <w:sz w:val="24"/>
                <w:szCs w:val="24"/>
              </w:rPr>
            </w:pPr>
            <w:r w:rsidRPr="002D17EC">
              <w:rPr>
                <w:rFonts w:ascii="Calibri" w:eastAsia="Times New Roman" w:hAnsi="Calibri" w:cs="Calibri"/>
                <w:color w:val="212529"/>
                <w:sz w:val="24"/>
                <w:szCs w:val="24"/>
              </w:rPr>
              <w:t>PSY 241 Developmental Psychology (3)</w:t>
            </w:r>
          </w:p>
        </w:tc>
      </w:tr>
      <w:tr w:rsidR="00492388" w14:paraId="1757FE9D" w14:textId="77777777" w:rsidTr="00945F9D">
        <w:trPr>
          <w:trHeight w:val="260"/>
        </w:trPr>
        <w:tc>
          <w:tcPr>
            <w:tcW w:w="10255" w:type="dxa"/>
            <w:gridSpan w:val="2"/>
            <w:shd w:val="clear" w:color="auto" w:fill="92D050"/>
          </w:tcPr>
          <w:p w14:paraId="12A010F7" w14:textId="3C55E1EF" w:rsidR="00492388" w:rsidRDefault="00492388" w:rsidP="00DF0FFD">
            <w:pPr>
              <w:spacing w:after="100" w:afterAutospacing="1"/>
              <w:jc w:val="center"/>
              <w:rPr>
                <w:rFonts w:ascii="Calibri" w:eastAsia="Times New Roman" w:hAnsi="Calibri" w:cs="Calibri"/>
                <w:b/>
                <w:bCs/>
                <w:color w:val="212529"/>
                <w:sz w:val="24"/>
                <w:szCs w:val="24"/>
              </w:rPr>
            </w:pPr>
            <w:r w:rsidRPr="000B4687">
              <w:rPr>
                <w:rFonts w:ascii="Calibri" w:eastAsia="Times New Roman" w:hAnsi="Calibri" w:cs="Calibri"/>
                <w:b/>
                <w:bCs/>
                <w:color w:val="212529"/>
                <w:sz w:val="24"/>
                <w:szCs w:val="24"/>
              </w:rPr>
              <w:t>ACADEMIC SUCCESS</w:t>
            </w:r>
            <w:r w:rsidR="003D21CD">
              <w:rPr>
                <w:rFonts w:ascii="Calibri" w:eastAsia="Times New Roman" w:hAnsi="Calibri" w:cs="Calibri"/>
                <w:b/>
                <w:bCs/>
                <w:color w:val="212529"/>
                <w:sz w:val="24"/>
                <w:szCs w:val="24"/>
              </w:rPr>
              <w:t xml:space="preserve"> (1 credit)</w:t>
            </w:r>
          </w:p>
          <w:p w14:paraId="21B77D8B" w14:textId="77777777" w:rsidR="00492388" w:rsidRPr="000B4687" w:rsidRDefault="00492388" w:rsidP="00DF0FFD">
            <w:pPr>
              <w:spacing w:after="100" w:afterAutospacing="1"/>
              <w:jc w:val="center"/>
              <w:rPr>
                <w:rFonts w:ascii="Calibri" w:eastAsia="Times New Roman" w:hAnsi="Calibri" w:cs="Calibri"/>
                <w:b/>
                <w:bCs/>
                <w:color w:val="212529"/>
                <w:sz w:val="24"/>
                <w:szCs w:val="24"/>
              </w:rPr>
            </w:pPr>
          </w:p>
        </w:tc>
      </w:tr>
      <w:tr w:rsidR="00492388" w14:paraId="20A37D5F" w14:textId="77777777" w:rsidTr="00945F9D">
        <w:trPr>
          <w:trHeight w:val="260"/>
        </w:trPr>
        <w:tc>
          <w:tcPr>
            <w:tcW w:w="5130" w:type="dxa"/>
          </w:tcPr>
          <w:p w14:paraId="25CF7A98" w14:textId="533448EB" w:rsidR="00492388" w:rsidRDefault="0049238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ACA 122 College Transfer Success</w:t>
            </w:r>
            <w:r w:rsidR="003D21CD">
              <w:rPr>
                <w:rFonts w:ascii="Calibri" w:eastAsia="Times New Roman" w:hAnsi="Calibri" w:cs="Calibri"/>
                <w:color w:val="212529"/>
                <w:sz w:val="24"/>
                <w:szCs w:val="24"/>
              </w:rPr>
              <w:t xml:space="preserve"> (1)</w:t>
            </w:r>
          </w:p>
        </w:tc>
        <w:tc>
          <w:tcPr>
            <w:tcW w:w="5125" w:type="dxa"/>
          </w:tcPr>
          <w:p w14:paraId="239EDD7B" w14:textId="77777777" w:rsidR="00492388" w:rsidRDefault="00492388" w:rsidP="00DF0FFD">
            <w:pPr>
              <w:spacing w:after="100" w:afterAutospacing="1"/>
              <w:rPr>
                <w:rFonts w:ascii="Calibri" w:eastAsia="Times New Roman" w:hAnsi="Calibri" w:cs="Calibri"/>
                <w:color w:val="212529"/>
                <w:sz w:val="24"/>
                <w:szCs w:val="24"/>
              </w:rPr>
            </w:pPr>
          </w:p>
        </w:tc>
      </w:tr>
    </w:tbl>
    <w:p w14:paraId="6610FE38" w14:textId="77777777" w:rsidR="003C7CA5" w:rsidRDefault="003C7CA5" w:rsidP="00E67CC2">
      <w:pPr>
        <w:shd w:val="clear" w:color="auto" w:fill="FFFFFF"/>
        <w:spacing w:after="100" w:afterAutospacing="1" w:line="240" w:lineRule="auto"/>
        <w:jc w:val="center"/>
        <w:rPr>
          <w:rFonts w:ascii="Calibri" w:eastAsia="Times New Roman" w:hAnsi="Calibri" w:cs="Calibri"/>
          <w:b/>
          <w:bCs/>
          <w:color w:val="212529"/>
          <w:sz w:val="44"/>
          <w:szCs w:val="44"/>
        </w:rPr>
      </w:pPr>
    </w:p>
    <w:p w14:paraId="4FA24E46" w14:textId="0C67B8BC" w:rsidR="003C7CA5" w:rsidRDefault="009144D9" w:rsidP="00E67CC2">
      <w:pPr>
        <w:shd w:val="clear" w:color="auto" w:fill="FFFFFF"/>
        <w:spacing w:after="100" w:afterAutospacing="1" w:line="240" w:lineRule="auto"/>
        <w:jc w:val="center"/>
        <w:rPr>
          <w:rFonts w:ascii="Calibri" w:eastAsia="Times New Roman" w:hAnsi="Calibri" w:cs="Calibri"/>
          <w:b/>
          <w:bCs/>
          <w:color w:val="212529"/>
          <w:sz w:val="44"/>
          <w:szCs w:val="44"/>
        </w:rPr>
      </w:pPr>
      <w:r>
        <w:rPr>
          <w:rFonts w:ascii="Calibri" w:eastAsia="Times New Roman" w:hAnsi="Calibri" w:cs="Calibri"/>
          <w:b/>
          <w:bCs/>
          <w:noProof/>
          <w:color w:val="212529"/>
          <w:sz w:val="44"/>
          <w:szCs w:val="44"/>
        </w:rPr>
        <w:drawing>
          <wp:inline distT="0" distB="0" distL="0" distR="0" wp14:anchorId="2DA36736" wp14:editId="4366D255">
            <wp:extent cx="3162748" cy="2107466"/>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4759" cy="2108806"/>
                    </a:xfrm>
                    <a:prstGeom prst="rect">
                      <a:avLst/>
                    </a:prstGeom>
                    <a:noFill/>
                  </pic:spPr>
                </pic:pic>
              </a:graphicData>
            </a:graphic>
          </wp:inline>
        </w:drawing>
      </w:r>
    </w:p>
    <w:p w14:paraId="70566E95" w14:textId="20A1A494" w:rsidR="00E67CC2" w:rsidRDefault="00E67CC2" w:rsidP="00E67CC2">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COLLEGE TRANSFER PATHWAY</w:t>
      </w:r>
    </w:p>
    <w:tbl>
      <w:tblPr>
        <w:tblStyle w:val="TableGrid"/>
        <w:tblpPr w:leftFromText="180" w:rightFromText="180" w:vertAnchor="text" w:horzAnchor="margin" w:tblpXSpec="center" w:tblpY="58"/>
        <w:tblW w:w="10255" w:type="dxa"/>
        <w:tblLook w:val="04A0" w:firstRow="1" w:lastRow="0" w:firstColumn="1" w:lastColumn="0" w:noHBand="0" w:noVBand="1"/>
      </w:tblPr>
      <w:tblGrid>
        <w:gridCol w:w="5130"/>
        <w:gridCol w:w="5125"/>
      </w:tblGrid>
      <w:tr w:rsidR="00BC5671" w14:paraId="47B3C6BA" w14:textId="77777777" w:rsidTr="00DF0FFD">
        <w:tc>
          <w:tcPr>
            <w:tcW w:w="10255" w:type="dxa"/>
            <w:gridSpan w:val="2"/>
            <w:shd w:val="clear" w:color="auto" w:fill="0070C0"/>
          </w:tcPr>
          <w:p w14:paraId="7B330802" w14:textId="23A39CBC" w:rsidR="00BC5671" w:rsidRDefault="00A8660E" w:rsidP="00DF0FFD">
            <w:pPr>
              <w:spacing w:after="100" w:afterAutospacing="1"/>
              <w:jc w:val="center"/>
              <w:rPr>
                <w:rFonts w:ascii="Calibri" w:eastAsia="Times New Roman" w:hAnsi="Calibri" w:cs="Calibri"/>
                <w:b/>
                <w:bCs/>
                <w:color w:val="FFFFFF" w:themeColor="background1"/>
                <w:sz w:val="36"/>
                <w:szCs w:val="36"/>
              </w:rPr>
            </w:pPr>
            <w:bookmarkStart w:id="1" w:name="_Hlk191626855"/>
            <w:r>
              <w:rPr>
                <w:rFonts w:ascii="Calibri" w:eastAsia="Times New Roman" w:hAnsi="Calibri" w:cs="Calibri"/>
                <w:b/>
                <w:bCs/>
                <w:color w:val="FFFFFF" w:themeColor="background1"/>
                <w:sz w:val="36"/>
                <w:szCs w:val="36"/>
              </w:rPr>
              <w:t>ASSOCIATE OF ARTS - TEACHER PREP – P1012T</w:t>
            </w:r>
          </w:p>
          <w:p w14:paraId="6FC7311B" w14:textId="77777777" w:rsidR="00BC5671" w:rsidRPr="002C6F4B" w:rsidRDefault="00BC5671" w:rsidP="00DF0FFD">
            <w:pPr>
              <w:spacing w:after="100" w:afterAutospacing="1"/>
              <w:jc w:val="center"/>
              <w:rPr>
                <w:rFonts w:ascii="Calibri" w:eastAsia="Times New Roman" w:hAnsi="Calibri" w:cs="Calibri"/>
                <w:b/>
                <w:bCs/>
                <w:color w:val="212529"/>
                <w:sz w:val="36"/>
                <w:szCs w:val="36"/>
              </w:rPr>
            </w:pPr>
          </w:p>
        </w:tc>
      </w:tr>
      <w:tr w:rsidR="00BC5671" w14:paraId="466419C7" w14:textId="77777777" w:rsidTr="00DF0FFD">
        <w:tc>
          <w:tcPr>
            <w:tcW w:w="10255" w:type="dxa"/>
            <w:gridSpan w:val="2"/>
          </w:tcPr>
          <w:p w14:paraId="56DBB964" w14:textId="77777777" w:rsidR="00BC5671" w:rsidRDefault="00BC5671" w:rsidP="00DF0FFD">
            <w:pPr>
              <w:spacing w:after="100" w:afterAutospacing="1"/>
              <w:jc w:val="center"/>
              <w:rPr>
                <w:rFonts w:ascii="Calibri" w:eastAsia="Times New Roman" w:hAnsi="Calibri" w:cs="Calibri"/>
                <w:b/>
                <w:bCs/>
                <w:color w:val="212529"/>
                <w:sz w:val="24"/>
                <w:szCs w:val="24"/>
              </w:rPr>
            </w:pPr>
          </w:p>
        </w:tc>
      </w:tr>
      <w:tr w:rsidR="00BC5671" w14:paraId="1A6D22FB" w14:textId="77777777" w:rsidTr="00DF0FFD">
        <w:tc>
          <w:tcPr>
            <w:tcW w:w="10255" w:type="dxa"/>
            <w:gridSpan w:val="2"/>
            <w:shd w:val="clear" w:color="auto" w:fill="92D050"/>
          </w:tcPr>
          <w:p w14:paraId="093DC914" w14:textId="77777777" w:rsidR="00BC5671" w:rsidRDefault="00BC5671"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ENGLISH COMPOSITION (2 courses required – 6 credits)</w:t>
            </w:r>
          </w:p>
          <w:p w14:paraId="2257B951" w14:textId="77777777" w:rsidR="00BC5671" w:rsidRDefault="00BC5671" w:rsidP="00DF0FFD">
            <w:pPr>
              <w:spacing w:after="100" w:afterAutospacing="1"/>
              <w:jc w:val="center"/>
              <w:rPr>
                <w:rFonts w:ascii="Calibri" w:eastAsia="Times New Roman" w:hAnsi="Calibri" w:cs="Calibri"/>
                <w:b/>
                <w:bCs/>
                <w:color w:val="212529"/>
                <w:sz w:val="24"/>
                <w:szCs w:val="24"/>
              </w:rPr>
            </w:pPr>
          </w:p>
        </w:tc>
      </w:tr>
      <w:tr w:rsidR="00BC5671" w14:paraId="26D06D91" w14:textId="77777777" w:rsidTr="00DF0FFD">
        <w:tc>
          <w:tcPr>
            <w:tcW w:w="5130" w:type="dxa"/>
          </w:tcPr>
          <w:p w14:paraId="67E3C6C1" w14:textId="77777777" w:rsidR="00BC5671" w:rsidRPr="0002539E"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English 111 Writing Inquiry (3)</w:t>
            </w:r>
          </w:p>
        </w:tc>
        <w:tc>
          <w:tcPr>
            <w:tcW w:w="5125" w:type="dxa"/>
          </w:tcPr>
          <w:p w14:paraId="284CD692" w14:textId="77777777" w:rsidR="00BC5671" w:rsidRPr="002657D3" w:rsidRDefault="00BC5671" w:rsidP="00DF0FFD">
            <w:pPr>
              <w:spacing w:after="100" w:afterAutospacing="1"/>
              <w:rPr>
                <w:rFonts w:ascii="Calibri" w:eastAsia="Times New Roman" w:hAnsi="Calibri" w:cs="Calibri"/>
                <w:color w:val="212529"/>
                <w:sz w:val="24"/>
                <w:szCs w:val="24"/>
              </w:rPr>
            </w:pPr>
            <w:r w:rsidRPr="002657D3">
              <w:rPr>
                <w:rFonts w:ascii="Calibri" w:eastAsia="Times New Roman" w:hAnsi="Calibri" w:cs="Calibri"/>
                <w:color w:val="212529"/>
                <w:sz w:val="24"/>
                <w:szCs w:val="24"/>
              </w:rPr>
              <w:t xml:space="preserve">English 112 Writing/Research in the Disciplines </w:t>
            </w:r>
            <w:r>
              <w:rPr>
                <w:rFonts w:ascii="Calibri" w:eastAsia="Times New Roman" w:hAnsi="Calibri" w:cs="Calibri"/>
                <w:color w:val="212529"/>
                <w:sz w:val="24"/>
                <w:szCs w:val="24"/>
              </w:rPr>
              <w:t>(3)</w:t>
            </w:r>
          </w:p>
        </w:tc>
      </w:tr>
      <w:tr w:rsidR="00BC5671" w14:paraId="321F1161" w14:textId="77777777" w:rsidTr="00DF0FFD">
        <w:tc>
          <w:tcPr>
            <w:tcW w:w="10255" w:type="dxa"/>
            <w:gridSpan w:val="2"/>
            <w:shd w:val="clear" w:color="auto" w:fill="92D050"/>
          </w:tcPr>
          <w:p w14:paraId="42181D0B" w14:textId="248ECEC0" w:rsidR="00BC5671" w:rsidRDefault="00BC5671" w:rsidP="00FE2E5C">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MATHEMATICS (choose 1 course – 3 or 4 credits)</w:t>
            </w:r>
          </w:p>
        </w:tc>
      </w:tr>
      <w:tr w:rsidR="00BC5671" w14:paraId="580D4EF8" w14:textId="77777777" w:rsidTr="00DF0FFD">
        <w:tc>
          <w:tcPr>
            <w:tcW w:w="5130" w:type="dxa"/>
          </w:tcPr>
          <w:p w14:paraId="6CEA7CAB" w14:textId="28B74CE9" w:rsidR="00BC5671" w:rsidRPr="00DA46B4" w:rsidRDefault="004C62F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Elective</w:t>
            </w:r>
          </w:p>
        </w:tc>
        <w:tc>
          <w:tcPr>
            <w:tcW w:w="5125" w:type="dxa"/>
          </w:tcPr>
          <w:p w14:paraId="7ABDA26E" w14:textId="794D9C76" w:rsidR="00BC5671" w:rsidRPr="00DA46B4" w:rsidRDefault="00BC5671" w:rsidP="00DF0FFD">
            <w:pPr>
              <w:spacing w:after="100" w:afterAutospacing="1"/>
              <w:rPr>
                <w:rFonts w:ascii="Calibri" w:eastAsia="Times New Roman" w:hAnsi="Calibri" w:cs="Calibri"/>
                <w:color w:val="212529"/>
                <w:sz w:val="24"/>
                <w:szCs w:val="24"/>
              </w:rPr>
            </w:pPr>
          </w:p>
        </w:tc>
      </w:tr>
      <w:tr w:rsidR="000012F9" w14:paraId="34F42B9B" w14:textId="77777777" w:rsidTr="000012F9">
        <w:tc>
          <w:tcPr>
            <w:tcW w:w="10255" w:type="dxa"/>
            <w:gridSpan w:val="2"/>
            <w:shd w:val="clear" w:color="auto" w:fill="92D050"/>
          </w:tcPr>
          <w:p w14:paraId="40CDDF16" w14:textId="0750C0B8" w:rsidR="000012F9" w:rsidRPr="00DA46B4" w:rsidRDefault="000012F9" w:rsidP="00FE2E5C">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NATURAL SCIENCE (4 credits)</w:t>
            </w:r>
          </w:p>
        </w:tc>
      </w:tr>
      <w:tr w:rsidR="000012F9" w14:paraId="1A386B1E" w14:textId="77777777" w:rsidTr="00DF0FFD">
        <w:tc>
          <w:tcPr>
            <w:tcW w:w="5130" w:type="dxa"/>
          </w:tcPr>
          <w:p w14:paraId="7946A401" w14:textId="5EB49403" w:rsidR="000012F9" w:rsidRDefault="000012F9"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Elective</w:t>
            </w:r>
          </w:p>
        </w:tc>
        <w:tc>
          <w:tcPr>
            <w:tcW w:w="5125" w:type="dxa"/>
          </w:tcPr>
          <w:p w14:paraId="260EA0B8" w14:textId="77777777" w:rsidR="000012F9" w:rsidRPr="00DA46B4" w:rsidRDefault="000012F9" w:rsidP="00DF0FFD">
            <w:pPr>
              <w:spacing w:after="100" w:afterAutospacing="1"/>
              <w:rPr>
                <w:rFonts w:ascii="Calibri" w:eastAsia="Times New Roman" w:hAnsi="Calibri" w:cs="Calibri"/>
                <w:color w:val="212529"/>
                <w:sz w:val="24"/>
                <w:szCs w:val="24"/>
              </w:rPr>
            </w:pPr>
          </w:p>
        </w:tc>
      </w:tr>
      <w:tr w:rsidR="00BC5671" w14:paraId="7792C66C" w14:textId="77777777" w:rsidTr="00DF0FFD">
        <w:tc>
          <w:tcPr>
            <w:tcW w:w="10255" w:type="dxa"/>
            <w:gridSpan w:val="2"/>
            <w:shd w:val="clear" w:color="auto" w:fill="92D050"/>
          </w:tcPr>
          <w:p w14:paraId="321E19C4" w14:textId="710AB94B" w:rsidR="00BC5671" w:rsidRDefault="004A3D65"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EDUCATION </w:t>
            </w:r>
            <w:r w:rsidR="00BC5671">
              <w:rPr>
                <w:rFonts w:ascii="Calibri" w:eastAsia="Times New Roman" w:hAnsi="Calibri" w:cs="Calibri"/>
                <w:b/>
                <w:bCs/>
                <w:color w:val="212529"/>
                <w:sz w:val="24"/>
                <w:szCs w:val="24"/>
              </w:rPr>
              <w:t>(</w:t>
            </w:r>
            <w:r w:rsidR="004C62FD">
              <w:rPr>
                <w:rFonts w:ascii="Calibri" w:eastAsia="Times New Roman" w:hAnsi="Calibri" w:cs="Calibri"/>
                <w:b/>
                <w:bCs/>
                <w:color w:val="212529"/>
                <w:sz w:val="24"/>
                <w:szCs w:val="24"/>
              </w:rPr>
              <w:t xml:space="preserve">2 courses required - </w:t>
            </w:r>
            <w:r w:rsidR="00FC36EA">
              <w:rPr>
                <w:rFonts w:ascii="Calibri" w:eastAsia="Times New Roman" w:hAnsi="Calibri" w:cs="Calibri"/>
                <w:b/>
                <w:bCs/>
                <w:color w:val="212529"/>
                <w:sz w:val="24"/>
                <w:szCs w:val="24"/>
              </w:rPr>
              <w:t>8</w:t>
            </w:r>
            <w:r w:rsidR="00BC5671">
              <w:rPr>
                <w:rFonts w:ascii="Calibri" w:eastAsia="Times New Roman" w:hAnsi="Calibri" w:cs="Calibri"/>
                <w:b/>
                <w:bCs/>
                <w:color w:val="212529"/>
                <w:sz w:val="24"/>
                <w:szCs w:val="24"/>
              </w:rPr>
              <w:t xml:space="preserve"> credits)</w:t>
            </w:r>
          </w:p>
          <w:p w14:paraId="47CF523D" w14:textId="77777777" w:rsidR="00BC5671" w:rsidRPr="00DA46B4" w:rsidRDefault="00BC5671" w:rsidP="00DF0FFD">
            <w:pPr>
              <w:spacing w:after="100" w:afterAutospacing="1"/>
              <w:jc w:val="center"/>
              <w:rPr>
                <w:rFonts w:ascii="Calibri" w:eastAsia="Times New Roman" w:hAnsi="Calibri" w:cs="Calibri"/>
                <w:color w:val="212529"/>
                <w:sz w:val="24"/>
                <w:szCs w:val="24"/>
              </w:rPr>
            </w:pPr>
          </w:p>
        </w:tc>
      </w:tr>
      <w:tr w:rsidR="00BC5671" w14:paraId="6B0B6F36" w14:textId="77777777" w:rsidTr="00DF0FFD">
        <w:trPr>
          <w:trHeight w:val="260"/>
        </w:trPr>
        <w:tc>
          <w:tcPr>
            <w:tcW w:w="5130" w:type="dxa"/>
          </w:tcPr>
          <w:p w14:paraId="54D31C63" w14:textId="3F4AFD1C" w:rsidR="00BC5671" w:rsidRPr="00DA46B4" w:rsidRDefault="004A3D65"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EDU </w:t>
            </w:r>
            <w:r w:rsidR="00B048CD">
              <w:rPr>
                <w:rFonts w:ascii="Calibri" w:eastAsia="Times New Roman" w:hAnsi="Calibri" w:cs="Calibri"/>
                <w:color w:val="212529"/>
                <w:sz w:val="24"/>
                <w:szCs w:val="24"/>
              </w:rPr>
              <w:t>187</w:t>
            </w:r>
            <w:r w:rsidR="000B4C22">
              <w:rPr>
                <w:rFonts w:ascii="Calibri" w:eastAsia="Times New Roman" w:hAnsi="Calibri" w:cs="Calibri"/>
                <w:color w:val="212529"/>
                <w:sz w:val="24"/>
                <w:szCs w:val="24"/>
              </w:rPr>
              <w:t xml:space="preserve"> Teaching and Learning for All </w:t>
            </w:r>
            <w:r w:rsidR="00BC5671">
              <w:rPr>
                <w:rFonts w:ascii="Calibri" w:eastAsia="Times New Roman" w:hAnsi="Calibri" w:cs="Calibri"/>
                <w:color w:val="212529"/>
                <w:sz w:val="24"/>
                <w:szCs w:val="24"/>
              </w:rPr>
              <w:t>(</w:t>
            </w:r>
            <w:r w:rsidR="00B048CD">
              <w:rPr>
                <w:rFonts w:ascii="Calibri" w:eastAsia="Times New Roman" w:hAnsi="Calibri" w:cs="Calibri"/>
                <w:color w:val="212529"/>
                <w:sz w:val="24"/>
                <w:szCs w:val="24"/>
              </w:rPr>
              <w:t>3</w:t>
            </w:r>
            <w:r w:rsidR="00BC5671">
              <w:rPr>
                <w:rFonts w:ascii="Calibri" w:eastAsia="Times New Roman" w:hAnsi="Calibri" w:cs="Calibri"/>
                <w:color w:val="212529"/>
                <w:sz w:val="24"/>
                <w:szCs w:val="24"/>
              </w:rPr>
              <w:t>)</w:t>
            </w:r>
          </w:p>
        </w:tc>
        <w:tc>
          <w:tcPr>
            <w:tcW w:w="5125" w:type="dxa"/>
          </w:tcPr>
          <w:p w14:paraId="41F4E53F" w14:textId="280F5C4A" w:rsidR="00BC5671" w:rsidRPr="00DA46B4" w:rsidRDefault="000B4C22" w:rsidP="00DF0FFD">
            <w:pPr>
              <w:spacing w:after="100" w:afterAutospacing="1"/>
              <w:rPr>
                <w:rFonts w:ascii="Calibri" w:eastAsia="Times New Roman" w:hAnsi="Calibri" w:cs="Calibri"/>
                <w:color w:val="212529"/>
                <w:sz w:val="24"/>
                <w:szCs w:val="24"/>
              </w:rPr>
            </w:pPr>
            <w:r w:rsidRPr="000B4C22">
              <w:rPr>
                <w:rFonts w:ascii="Calibri" w:eastAsia="Times New Roman" w:hAnsi="Calibri" w:cs="Calibri"/>
                <w:color w:val="212529"/>
                <w:sz w:val="24"/>
                <w:szCs w:val="24"/>
              </w:rPr>
              <w:t>EDU 216 Fou</w:t>
            </w:r>
            <w:r w:rsidR="004C62FD">
              <w:rPr>
                <w:rFonts w:ascii="Calibri" w:eastAsia="Times New Roman" w:hAnsi="Calibri" w:cs="Calibri"/>
                <w:color w:val="212529"/>
                <w:sz w:val="24"/>
                <w:szCs w:val="24"/>
              </w:rPr>
              <w:t>ndations of Education (3)</w:t>
            </w:r>
          </w:p>
        </w:tc>
      </w:tr>
      <w:tr w:rsidR="00BC5671" w14:paraId="7198843D" w14:textId="77777777" w:rsidTr="00DF0FFD">
        <w:trPr>
          <w:trHeight w:val="260"/>
        </w:trPr>
        <w:tc>
          <w:tcPr>
            <w:tcW w:w="10255" w:type="dxa"/>
            <w:gridSpan w:val="2"/>
            <w:shd w:val="clear" w:color="auto" w:fill="92D050"/>
          </w:tcPr>
          <w:p w14:paraId="30B655D7" w14:textId="77777777" w:rsidR="00BC5671" w:rsidRDefault="00BC5671" w:rsidP="00DF0FFD">
            <w:pPr>
              <w:spacing w:after="100" w:afterAutospacing="1"/>
              <w:jc w:val="center"/>
              <w:rPr>
                <w:rFonts w:ascii="Calibri" w:eastAsia="Times New Roman" w:hAnsi="Calibri" w:cs="Calibri"/>
                <w:b/>
                <w:bCs/>
                <w:color w:val="212529"/>
                <w:sz w:val="24"/>
                <w:szCs w:val="24"/>
              </w:rPr>
            </w:pPr>
            <w:r w:rsidRPr="00687403">
              <w:rPr>
                <w:rFonts w:ascii="Calibri" w:eastAsia="Times New Roman" w:hAnsi="Calibri" w:cs="Calibri"/>
                <w:b/>
                <w:bCs/>
                <w:color w:val="212529"/>
                <w:sz w:val="24"/>
                <w:szCs w:val="24"/>
              </w:rPr>
              <w:t>HUMANITIES/FINE ARTS</w:t>
            </w:r>
            <w:r>
              <w:rPr>
                <w:rFonts w:ascii="Calibri" w:eastAsia="Times New Roman" w:hAnsi="Calibri" w:cs="Calibri"/>
                <w:b/>
                <w:bCs/>
                <w:color w:val="212529"/>
                <w:sz w:val="24"/>
                <w:szCs w:val="24"/>
              </w:rPr>
              <w:t>/COMMUNICATIONS (choose 3 courses – 9 credits)</w:t>
            </w:r>
          </w:p>
          <w:p w14:paraId="5E07F03F" w14:textId="77777777" w:rsidR="00BC5671" w:rsidRPr="00687403" w:rsidRDefault="00BC5671" w:rsidP="00DF0FFD">
            <w:pPr>
              <w:spacing w:after="100" w:afterAutospacing="1"/>
              <w:jc w:val="center"/>
              <w:rPr>
                <w:rFonts w:ascii="Calibri" w:eastAsia="Times New Roman" w:hAnsi="Calibri" w:cs="Calibri"/>
                <w:b/>
                <w:bCs/>
                <w:color w:val="212529"/>
                <w:sz w:val="24"/>
                <w:szCs w:val="24"/>
              </w:rPr>
            </w:pPr>
          </w:p>
        </w:tc>
      </w:tr>
      <w:tr w:rsidR="00BC5671" w14:paraId="30359ADC" w14:textId="77777777" w:rsidTr="00DF0FFD">
        <w:trPr>
          <w:trHeight w:val="260"/>
        </w:trPr>
        <w:tc>
          <w:tcPr>
            <w:tcW w:w="5130" w:type="dxa"/>
          </w:tcPr>
          <w:p w14:paraId="031612D2"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ART 111 Art Appreciation (3)</w:t>
            </w:r>
          </w:p>
        </w:tc>
        <w:tc>
          <w:tcPr>
            <w:tcW w:w="5125" w:type="dxa"/>
          </w:tcPr>
          <w:p w14:paraId="00DCC31B" w14:textId="77777777" w:rsidR="00BC5671" w:rsidRPr="00DA46B4"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242 British Literature II (3)</w:t>
            </w:r>
          </w:p>
        </w:tc>
      </w:tr>
      <w:tr w:rsidR="00BC5671" w14:paraId="6DCF1F15" w14:textId="77777777" w:rsidTr="00DF0FFD">
        <w:trPr>
          <w:trHeight w:val="260"/>
        </w:trPr>
        <w:tc>
          <w:tcPr>
            <w:tcW w:w="5130" w:type="dxa"/>
          </w:tcPr>
          <w:p w14:paraId="1382AF4D"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COM 231 Public Speaking (3)</w:t>
            </w:r>
          </w:p>
        </w:tc>
        <w:tc>
          <w:tcPr>
            <w:tcW w:w="5125" w:type="dxa"/>
          </w:tcPr>
          <w:p w14:paraId="178BEB50" w14:textId="77777777" w:rsidR="00BC5671" w:rsidRPr="00DA46B4"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110 Music Appreciation (3)</w:t>
            </w:r>
          </w:p>
        </w:tc>
      </w:tr>
      <w:tr w:rsidR="00BC5671" w14:paraId="7276CB4D" w14:textId="77777777" w:rsidTr="00DF0FFD">
        <w:trPr>
          <w:trHeight w:val="260"/>
        </w:trPr>
        <w:tc>
          <w:tcPr>
            <w:tcW w:w="5130" w:type="dxa"/>
          </w:tcPr>
          <w:p w14:paraId="3DE867F8"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231 American Literature I (3)</w:t>
            </w:r>
          </w:p>
        </w:tc>
        <w:tc>
          <w:tcPr>
            <w:tcW w:w="5125" w:type="dxa"/>
          </w:tcPr>
          <w:p w14:paraId="17E97694" w14:textId="77777777" w:rsidR="00BC5671" w:rsidRPr="00DA46B4"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112 Introduction to Jazz (3)</w:t>
            </w:r>
          </w:p>
        </w:tc>
      </w:tr>
      <w:tr w:rsidR="00BC5671" w14:paraId="7302B853" w14:textId="77777777" w:rsidTr="00DF0FFD">
        <w:trPr>
          <w:trHeight w:val="260"/>
        </w:trPr>
        <w:tc>
          <w:tcPr>
            <w:tcW w:w="5130" w:type="dxa"/>
          </w:tcPr>
          <w:p w14:paraId="52624A5F"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ENG232 American Literature II (3)</w:t>
            </w:r>
          </w:p>
        </w:tc>
        <w:tc>
          <w:tcPr>
            <w:tcW w:w="5125" w:type="dxa"/>
          </w:tcPr>
          <w:p w14:paraId="1FCC1307" w14:textId="77777777" w:rsidR="00BC5671" w:rsidRPr="00DA46B4"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215 Philosophical Issues (3)</w:t>
            </w:r>
          </w:p>
        </w:tc>
      </w:tr>
      <w:tr w:rsidR="00BC5671" w14:paraId="06B4A569" w14:textId="77777777" w:rsidTr="00DF0FFD">
        <w:trPr>
          <w:trHeight w:val="260"/>
        </w:trPr>
        <w:tc>
          <w:tcPr>
            <w:tcW w:w="5130" w:type="dxa"/>
          </w:tcPr>
          <w:p w14:paraId="4A663E9D"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241 British Literature I (3)</w:t>
            </w:r>
          </w:p>
        </w:tc>
        <w:tc>
          <w:tcPr>
            <w:tcW w:w="5125" w:type="dxa"/>
          </w:tcPr>
          <w:p w14:paraId="4F7CED9E" w14:textId="77777777" w:rsidR="00BC5671" w:rsidRPr="00DA46B4"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240 Introduction to Ethics (3)</w:t>
            </w:r>
          </w:p>
        </w:tc>
      </w:tr>
      <w:tr w:rsidR="00BC5671" w14:paraId="66BCA2C8" w14:textId="77777777" w:rsidTr="00DF0FFD">
        <w:trPr>
          <w:trHeight w:val="260"/>
        </w:trPr>
        <w:tc>
          <w:tcPr>
            <w:tcW w:w="10255" w:type="dxa"/>
            <w:gridSpan w:val="2"/>
            <w:shd w:val="clear" w:color="auto" w:fill="92D050"/>
          </w:tcPr>
          <w:p w14:paraId="5B3A6CE8" w14:textId="19B78EC9" w:rsidR="00BC5671" w:rsidRDefault="00BC5671" w:rsidP="00DF0FFD">
            <w:pPr>
              <w:spacing w:after="100" w:afterAutospacing="1"/>
              <w:jc w:val="center"/>
              <w:rPr>
                <w:rFonts w:ascii="Calibri" w:eastAsia="Times New Roman" w:hAnsi="Calibri" w:cs="Calibri"/>
                <w:b/>
                <w:bCs/>
                <w:color w:val="212529"/>
                <w:sz w:val="24"/>
                <w:szCs w:val="24"/>
              </w:rPr>
            </w:pPr>
            <w:r w:rsidRPr="004A136F">
              <w:rPr>
                <w:rFonts w:ascii="Calibri" w:eastAsia="Times New Roman" w:hAnsi="Calibri" w:cs="Calibri"/>
                <w:b/>
                <w:bCs/>
                <w:color w:val="212529"/>
                <w:sz w:val="24"/>
                <w:szCs w:val="24"/>
              </w:rPr>
              <w:t>SOCIAL/BEHAVIORAL SCIENCES</w:t>
            </w:r>
            <w:r>
              <w:rPr>
                <w:rFonts w:ascii="Calibri" w:eastAsia="Times New Roman" w:hAnsi="Calibri" w:cs="Calibri"/>
                <w:b/>
                <w:bCs/>
                <w:color w:val="212529"/>
                <w:sz w:val="24"/>
                <w:szCs w:val="24"/>
              </w:rPr>
              <w:t xml:space="preserve"> (choose </w:t>
            </w:r>
            <w:r w:rsidR="00E91130">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courses </w:t>
            </w:r>
            <w:r w:rsidR="00E91130">
              <w:rPr>
                <w:rFonts w:ascii="Calibri" w:eastAsia="Times New Roman" w:hAnsi="Calibri" w:cs="Calibri"/>
                <w:b/>
                <w:bCs/>
                <w:color w:val="212529"/>
                <w:sz w:val="24"/>
                <w:szCs w:val="24"/>
              </w:rPr>
              <w:t xml:space="preserve">PLUS </w:t>
            </w:r>
            <w:r w:rsidR="00363EA3">
              <w:rPr>
                <w:rFonts w:ascii="Calibri" w:eastAsia="Times New Roman" w:hAnsi="Calibri" w:cs="Calibri"/>
                <w:b/>
                <w:bCs/>
                <w:color w:val="212529"/>
                <w:sz w:val="24"/>
                <w:szCs w:val="24"/>
              </w:rPr>
              <w:t xml:space="preserve">the </w:t>
            </w:r>
            <w:r w:rsidR="00E91130">
              <w:rPr>
                <w:rFonts w:ascii="Calibri" w:eastAsia="Times New Roman" w:hAnsi="Calibri" w:cs="Calibri"/>
                <w:b/>
                <w:bCs/>
                <w:color w:val="212529"/>
                <w:sz w:val="24"/>
                <w:szCs w:val="24"/>
              </w:rPr>
              <w:t xml:space="preserve">required course </w:t>
            </w:r>
            <w:r>
              <w:rPr>
                <w:rFonts w:ascii="Calibri" w:eastAsia="Times New Roman" w:hAnsi="Calibri" w:cs="Calibri"/>
                <w:b/>
                <w:bCs/>
                <w:color w:val="212529"/>
                <w:sz w:val="24"/>
                <w:szCs w:val="24"/>
              </w:rPr>
              <w:t>– 9 credits)</w:t>
            </w:r>
          </w:p>
          <w:p w14:paraId="6B70F039" w14:textId="77777777" w:rsidR="00BC5671" w:rsidRPr="004A136F" w:rsidRDefault="00BC5671" w:rsidP="00DF0FFD">
            <w:pPr>
              <w:spacing w:after="100" w:afterAutospacing="1"/>
              <w:jc w:val="center"/>
              <w:rPr>
                <w:rFonts w:ascii="Calibri" w:eastAsia="Times New Roman" w:hAnsi="Calibri" w:cs="Calibri"/>
                <w:b/>
                <w:bCs/>
                <w:color w:val="212529"/>
                <w:sz w:val="24"/>
                <w:szCs w:val="24"/>
              </w:rPr>
            </w:pPr>
          </w:p>
        </w:tc>
      </w:tr>
      <w:tr w:rsidR="00BC5671" w14:paraId="0C3772C1" w14:textId="77777777" w:rsidTr="00DF0FFD">
        <w:trPr>
          <w:trHeight w:val="260"/>
        </w:trPr>
        <w:tc>
          <w:tcPr>
            <w:tcW w:w="5130" w:type="dxa"/>
          </w:tcPr>
          <w:p w14:paraId="6DBDB808"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251 Principles of Microeconomics (3)</w:t>
            </w:r>
          </w:p>
        </w:tc>
        <w:tc>
          <w:tcPr>
            <w:tcW w:w="5125" w:type="dxa"/>
          </w:tcPr>
          <w:p w14:paraId="224A01E5"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132 American History II (3)</w:t>
            </w:r>
          </w:p>
        </w:tc>
      </w:tr>
      <w:tr w:rsidR="00BC5671" w14:paraId="4B782A2C" w14:textId="77777777" w:rsidTr="00DF0FFD">
        <w:trPr>
          <w:trHeight w:val="260"/>
        </w:trPr>
        <w:tc>
          <w:tcPr>
            <w:tcW w:w="5130" w:type="dxa"/>
          </w:tcPr>
          <w:p w14:paraId="463A114E"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252 Principles of Macroeconomics (3)</w:t>
            </w:r>
          </w:p>
        </w:tc>
        <w:tc>
          <w:tcPr>
            <w:tcW w:w="5125" w:type="dxa"/>
          </w:tcPr>
          <w:p w14:paraId="3CB6CA35"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POL 120 American Government (3)</w:t>
            </w:r>
          </w:p>
        </w:tc>
      </w:tr>
      <w:tr w:rsidR="00BC5671" w14:paraId="7CE8A528" w14:textId="77777777" w:rsidTr="00DF0FFD">
        <w:trPr>
          <w:trHeight w:val="260"/>
        </w:trPr>
        <w:tc>
          <w:tcPr>
            <w:tcW w:w="5130" w:type="dxa"/>
          </w:tcPr>
          <w:p w14:paraId="5BF6A86F"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111 World Civilizations I (3)</w:t>
            </w:r>
          </w:p>
        </w:tc>
        <w:tc>
          <w:tcPr>
            <w:tcW w:w="5125" w:type="dxa"/>
          </w:tcPr>
          <w:p w14:paraId="20A88AFC"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PSY 150 General Psychology (3)</w:t>
            </w:r>
          </w:p>
        </w:tc>
      </w:tr>
      <w:tr w:rsidR="00BC5671" w14:paraId="7C81A990" w14:textId="77777777" w:rsidTr="00DF0FFD">
        <w:trPr>
          <w:trHeight w:val="260"/>
        </w:trPr>
        <w:tc>
          <w:tcPr>
            <w:tcW w:w="5130" w:type="dxa"/>
          </w:tcPr>
          <w:p w14:paraId="0414F7E8"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112 World Civilizations II (3)</w:t>
            </w:r>
          </w:p>
        </w:tc>
        <w:tc>
          <w:tcPr>
            <w:tcW w:w="5125" w:type="dxa"/>
          </w:tcPr>
          <w:p w14:paraId="337722E0"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SOC 210 Introduction to Sociology (3)</w:t>
            </w:r>
          </w:p>
        </w:tc>
      </w:tr>
      <w:tr w:rsidR="00BC5671" w14:paraId="062152BA" w14:textId="77777777" w:rsidTr="00DF0FFD">
        <w:trPr>
          <w:trHeight w:val="260"/>
        </w:trPr>
        <w:tc>
          <w:tcPr>
            <w:tcW w:w="5130" w:type="dxa"/>
          </w:tcPr>
          <w:p w14:paraId="1552F060"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131 American History I (3)</w:t>
            </w:r>
          </w:p>
        </w:tc>
        <w:tc>
          <w:tcPr>
            <w:tcW w:w="5125" w:type="dxa"/>
          </w:tcPr>
          <w:p w14:paraId="29DC5E7B" w14:textId="029629FC" w:rsidR="00BC5671" w:rsidRDefault="001F4124" w:rsidP="00DF0FFD">
            <w:pPr>
              <w:spacing w:after="100" w:afterAutospacing="1"/>
              <w:rPr>
                <w:rFonts w:ascii="Calibri" w:eastAsia="Times New Roman" w:hAnsi="Calibri" w:cs="Calibri"/>
                <w:color w:val="212529"/>
                <w:sz w:val="24"/>
                <w:szCs w:val="24"/>
              </w:rPr>
            </w:pPr>
            <w:r w:rsidRPr="00585193">
              <w:rPr>
                <w:rFonts w:ascii="Calibri" w:eastAsia="Times New Roman" w:hAnsi="Calibri" w:cs="Calibri"/>
                <w:b/>
                <w:bCs/>
                <w:color w:val="212529"/>
                <w:sz w:val="24"/>
                <w:szCs w:val="24"/>
              </w:rPr>
              <w:t>SOC 225 Social Diversity</w:t>
            </w:r>
            <w:r>
              <w:rPr>
                <w:rFonts w:ascii="Calibri" w:eastAsia="Times New Roman" w:hAnsi="Calibri" w:cs="Calibri"/>
                <w:color w:val="212529"/>
                <w:sz w:val="24"/>
                <w:szCs w:val="24"/>
              </w:rPr>
              <w:t xml:space="preserve"> </w:t>
            </w:r>
            <w:r w:rsidRPr="001F4124">
              <w:rPr>
                <w:rFonts w:ascii="Calibri" w:eastAsia="Times New Roman" w:hAnsi="Calibri" w:cs="Calibri"/>
                <w:b/>
                <w:bCs/>
                <w:color w:val="212529"/>
                <w:sz w:val="24"/>
                <w:szCs w:val="24"/>
              </w:rPr>
              <w:t>(REQUIRED)</w:t>
            </w:r>
          </w:p>
        </w:tc>
      </w:tr>
      <w:tr w:rsidR="00BC5671" w14:paraId="2C06D8FE" w14:textId="77777777" w:rsidTr="00DF0FFD">
        <w:trPr>
          <w:trHeight w:val="260"/>
        </w:trPr>
        <w:tc>
          <w:tcPr>
            <w:tcW w:w="10255" w:type="dxa"/>
            <w:gridSpan w:val="2"/>
            <w:shd w:val="clear" w:color="auto" w:fill="92D050"/>
          </w:tcPr>
          <w:p w14:paraId="476F6C55" w14:textId="77777777" w:rsidR="00BC5671" w:rsidRDefault="00BC5671" w:rsidP="00DF0FFD">
            <w:pPr>
              <w:spacing w:after="100" w:afterAutospacing="1"/>
              <w:jc w:val="center"/>
              <w:rPr>
                <w:rFonts w:ascii="Calibri" w:eastAsia="Times New Roman" w:hAnsi="Calibri" w:cs="Calibri"/>
                <w:b/>
                <w:bCs/>
                <w:color w:val="212529"/>
                <w:sz w:val="24"/>
                <w:szCs w:val="24"/>
              </w:rPr>
            </w:pPr>
            <w:r w:rsidRPr="000B4687">
              <w:rPr>
                <w:rFonts w:ascii="Calibri" w:eastAsia="Times New Roman" w:hAnsi="Calibri" w:cs="Calibri"/>
                <w:b/>
                <w:bCs/>
                <w:color w:val="212529"/>
                <w:sz w:val="24"/>
                <w:szCs w:val="24"/>
              </w:rPr>
              <w:t>ACADEMIC SUCCESS</w:t>
            </w:r>
            <w:r>
              <w:rPr>
                <w:rFonts w:ascii="Calibri" w:eastAsia="Times New Roman" w:hAnsi="Calibri" w:cs="Calibri"/>
                <w:b/>
                <w:bCs/>
                <w:color w:val="212529"/>
                <w:sz w:val="24"/>
                <w:szCs w:val="24"/>
              </w:rPr>
              <w:t xml:space="preserve"> (1 credit)</w:t>
            </w:r>
          </w:p>
          <w:p w14:paraId="189BCCA7" w14:textId="77777777" w:rsidR="00BC5671" w:rsidRPr="000B4687" w:rsidRDefault="00BC5671" w:rsidP="00DF0FFD">
            <w:pPr>
              <w:spacing w:after="100" w:afterAutospacing="1"/>
              <w:jc w:val="center"/>
              <w:rPr>
                <w:rFonts w:ascii="Calibri" w:eastAsia="Times New Roman" w:hAnsi="Calibri" w:cs="Calibri"/>
                <w:b/>
                <w:bCs/>
                <w:color w:val="212529"/>
                <w:sz w:val="24"/>
                <w:szCs w:val="24"/>
              </w:rPr>
            </w:pPr>
          </w:p>
        </w:tc>
      </w:tr>
      <w:tr w:rsidR="00BC5671" w14:paraId="436F3A07" w14:textId="77777777" w:rsidTr="00DF0FFD">
        <w:trPr>
          <w:trHeight w:val="260"/>
        </w:trPr>
        <w:tc>
          <w:tcPr>
            <w:tcW w:w="5130" w:type="dxa"/>
          </w:tcPr>
          <w:p w14:paraId="1DBF5634" w14:textId="77777777" w:rsidR="00BC5671" w:rsidRDefault="00BC56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ACA 122 College Transfer Success (1)</w:t>
            </w:r>
          </w:p>
        </w:tc>
        <w:tc>
          <w:tcPr>
            <w:tcW w:w="5125" w:type="dxa"/>
          </w:tcPr>
          <w:p w14:paraId="505AB8C5" w14:textId="77777777" w:rsidR="00BC5671" w:rsidRDefault="00BC5671" w:rsidP="00DF0FFD">
            <w:pPr>
              <w:spacing w:after="100" w:afterAutospacing="1"/>
              <w:rPr>
                <w:rFonts w:ascii="Calibri" w:eastAsia="Times New Roman" w:hAnsi="Calibri" w:cs="Calibri"/>
                <w:color w:val="212529"/>
                <w:sz w:val="24"/>
                <w:szCs w:val="24"/>
              </w:rPr>
            </w:pPr>
          </w:p>
        </w:tc>
      </w:tr>
      <w:bookmarkEnd w:id="1"/>
    </w:tbl>
    <w:p w14:paraId="7DF3BEEE" w14:textId="77777777" w:rsidR="00DD7041" w:rsidRDefault="00DD7041" w:rsidP="00CA350D">
      <w:pPr>
        <w:shd w:val="clear" w:color="auto" w:fill="FFFFFF"/>
        <w:spacing w:after="100" w:afterAutospacing="1" w:line="240" w:lineRule="auto"/>
        <w:jc w:val="center"/>
        <w:rPr>
          <w:rFonts w:ascii="Calibri" w:eastAsia="Times New Roman" w:hAnsi="Calibri" w:cs="Calibri"/>
          <w:b/>
          <w:bCs/>
          <w:color w:val="212529"/>
          <w:sz w:val="44"/>
          <w:szCs w:val="44"/>
        </w:rPr>
      </w:pPr>
    </w:p>
    <w:p w14:paraId="7AD3A46F" w14:textId="00740516" w:rsidR="00CA350D" w:rsidRDefault="00CA350D" w:rsidP="00CA350D">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COLLEGE TRANSFER PATHWAY</w:t>
      </w:r>
    </w:p>
    <w:tbl>
      <w:tblPr>
        <w:tblStyle w:val="TableGrid"/>
        <w:tblpPr w:leftFromText="180" w:rightFromText="180" w:vertAnchor="text" w:horzAnchor="margin" w:tblpXSpec="center" w:tblpY="58"/>
        <w:tblW w:w="10255" w:type="dxa"/>
        <w:tblLook w:val="04A0" w:firstRow="1" w:lastRow="0" w:firstColumn="1" w:lastColumn="0" w:noHBand="0" w:noVBand="1"/>
      </w:tblPr>
      <w:tblGrid>
        <w:gridCol w:w="5130"/>
        <w:gridCol w:w="5125"/>
      </w:tblGrid>
      <w:tr w:rsidR="00CE750D" w14:paraId="01B657E2" w14:textId="77777777" w:rsidTr="00DF0FFD">
        <w:tc>
          <w:tcPr>
            <w:tcW w:w="10255" w:type="dxa"/>
            <w:gridSpan w:val="2"/>
            <w:shd w:val="clear" w:color="auto" w:fill="0070C0"/>
          </w:tcPr>
          <w:p w14:paraId="22F70089" w14:textId="609839E7" w:rsidR="00CE750D" w:rsidRDefault="00CE750D" w:rsidP="00DF0FFD">
            <w:pPr>
              <w:spacing w:after="100" w:afterAutospacing="1"/>
              <w:jc w:val="center"/>
              <w:rPr>
                <w:rFonts w:ascii="Calibri" w:eastAsia="Times New Roman" w:hAnsi="Calibri" w:cs="Calibri"/>
                <w:b/>
                <w:bCs/>
                <w:color w:val="FFFFFF" w:themeColor="background1"/>
                <w:sz w:val="36"/>
                <w:szCs w:val="36"/>
              </w:rPr>
            </w:pPr>
            <w:r w:rsidRPr="00CE750D">
              <w:rPr>
                <w:rFonts w:ascii="Calibri" w:eastAsia="Times New Roman" w:hAnsi="Calibri" w:cs="Calibri"/>
                <w:b/>
                <w:bCs/>
                <w:color w:val="FFFFFF" w:themeColor="background1"/>
                <w:sz w:val="36"/>
                <w:szCs w:val="36"/>
              </w:rPr>
              <w:t>ASSOCIATE IN SCIENCE – TEACHER PREP – P1042T</w:t>
            </w:r>
          </w:p>
          <w:p w14:paraId="386E7CCB" w14:textId="77777777" w:rsidR="00CE750D" w:rsidRPr="002C6F4B" w:rsidRDefault="00CE750D" w:rsidP="00DF0FFD">
            <w:pPr>
              <w:spacing w:after="100" w:afterAutospacing="1"/>
              <w:jc w:val="center"/>
              <w:rPr>
                <w:rFonts w:ascii="Calibri" w:eastAsia="Times New Roman" w:hAnsi="Calibri" w:cs="Calibri"/>
                <w:b/>
                <w:bCs/>
                <w:color w:val="212529"/>
                <w:sz w:val="36"/>
                <w:szCs w:val="36"/>
              </w:rPr>
            </w:pPr>
          </w:p>
        </w:tc>
      </w:tr>
      <w:tr w:rsidR="00CE750D" w14:paraId="443B1877" w14:textId="77777777" w:rsidTr="00DF0FFD">
        <w:tc>
          <w:tcPr>
            <w:tcW w:w="10255" w:type="dxa"/>
            <w:gridSpan w:val="2"/>
          </w:tcPr>
          <w:p w14:paraId="4B562E4D" w14:textId="77777777" w:rsidR="00CE750D" w:rsidRDefault="00CE750D" w:rsidP="00DF0FFD">
            <w:pPr>
              <w:spacing w:after="100" w:afterAutospacing="1"/>
              <w:jc w:val="center"/>
              <w:rPr>
                <w:rFonts w:ascii="Calibri" w:eastAsia="Times New Roman" w:hAnsi="Calibri" w:cs="Calibri"/>
                <w:b/>
                <w:bCs/>
                <w:color w:val="212529"/>
                <w:sz w:val="24"/>
                <w:szCs w:val="24"/>
              </w:rPr>
            </w:pPr>
          </w:p>
        </w:tc>
      </w:tr>
      <w:tr w:rsidR="00CE750D" w14:paraId="61029572" w14:textId="77777777" w:rsidTr="00DF0FFD">
        <w:tc>
          <w:tcPr>
            <w:tcW w:w="10255" w:type="dxa"/>
            <w:gridSpan w:val="2"/>
            <w:shd w:val="clear" w:color="auto" w:fill="92D050"/>
          </w:tcPr>
          <w:p w14:paraId="2A266B91" w14:textId="77777777" w:rsidR="00CE750D" w:rsidRDefault="00CE75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ENGLISH COMPOSITION (2 courses required – 6 credits)</w:t>
            </w:r>
          </w:p>
          <w:p w14:paraId="1EF96774" w14:textId="77777777" w:rsidR="00CE750D" w:rsidRDefault="00CE750D" w:rsidP="00DF0FFD">
            <w:pPr>
              <w:spacing w:after="100" w:afterAutospacing="1"/>
              <w:jc w:val="center"/>
              <w:rPr>
                <w:rFonts w:ascii="Calibri" w:eastAsia="Times New Roman" w:hAnsi="Calibri" w:cs="Calibri"/>
                <w:b/>
                <w:bCs/>
                <w:color w:val="212529"/>
                <w:sz w:val="24"/>
                <w:szCs w:val="24"/>
              </w:rPr>
            </w:pPr>
          </w:p>
        </w:tc>
      </w:tr>
      <w:tr w:rsidR="00CE750D" w14:paraId="2ECE470E" w14:textId="77777777" w:rsidTr="00DF0FFD">
        <w:tc>
          <w:tcPr>
            <w:tcW w:w="5130" w:type="dxa"/>
          </w:tcPr>
          <w:p w14:paraId="3B2C1B1E" w14:textId="77777777" w:rsidR="00CE750D" w:rsidRPr="0002539E"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English 111 Writing Inquiry (3)</w:t>
            </w:r>
          </w:p>
        </w:tc>
        <w:tc>
          <w:tcPr>
            <w:tcW w:w="5125" w:type="dxa"/>
          </w:tcPr>
          <w:p w14:paraId="26192C89" w14:textId="77777777" w:rsidR="00CE750D" w:rsidRPr="002657D3" w:rsidRDefault="00CE750D" w:rsidP="00DF0FFD">
            <w:pPr>
              <w:spacing w:after="100" w:afterAutospacing="1"/>
              <w:rPr>
                <w:rFonts w:ascii="Calibri" w:eastAsia="Times New Roman" w:hAnsi="Calibri" w:cs="Calibri"/>
                <w:color w:val="212529"/>
                <w:sz w:val="24"/>
                <w:szCs w:val="24"/>
              </w:rPr>
            </w:pPr>
            <w:r w:rsidRPr="002657D3">
              <w:rPr>
                <w:rFonts w:ascii="Calibri" w:eastAsia="Times New Roman" w:hAnsi="Calibri" w:cs="Calibri"/>
                <w:color w:val="212529"/>
                <w:sz w:val="24"/>
                <w:szCs w:val="24"/>
              </w:rPr>
              <w:t xml:space="preserve">English 112 Writing/Research in the Disciplines </w:t>
            </w:r>
            <w:r>
              <w:rPr>
                <w:rFonts w:ascii="Calibri" w:eastAsia="Times New Roman" w:hAnsi="Calibri" w:cs="Calibri"/>
                <w:color w:val="212529"/>
                <w:sz w:val="24"/>
                <w:szCs w:val="24"/>
              </w:rPr>
              <w:t>(3)</w:t>
            </w:r>
          </w:p>
        </w:tc>
      </w:tr>
      <w:tr w:rsidR="00CE750D" w14:paraId="2B91B745" w14:textId="77777777" w:rsidTr="00DF0FFD">
        <w:tc>
          <w:tcPr>
            <w:tcW w:w="10255" w:type="dxa"/>
            <w:gridSpan w:val="2"/>
            <w:shd w:val="clear" w:color="auto" w:fill="92D050"/>
          </w:tcPr>
          <w:p w14:paraId="3A88C245" w14:textId="5FC57E19" w:rsidR="00CE750D" w:rsidRDefault="00CE75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MATHEMATICS (course</w:t>
            </w:r>
            <w:r w:rsidR="00E1794C">
              <w:rPr>
                <w:rFonts w:ascii="Calibri" w:eastAsia="Times New Roman" w:hAnsi="Calibri" w:cs="Calibri"/>
                <w:b/>
                <w:bCs/>
                <w:color w:val="212529"/>
                <w:sz w:val="24"/>
                <w:szCs w:val="24"/>
              </w:rPr>
              <w:t>s required</w:t>
            </w:r>
            <w:r>
              <w:rPr>
                <w:rFonts w:ascii="Calibri" w:eastAsia="Times New Roman" w:hAnsi="Calibri" w:cs="Calibri"/>
                <w:b/>
                <w:bCs/>
                <w:color w:val="212529"/>
                <w:sz w:val="24"/>
                <w:szCs w:val="24"/>
              </w:rPr>
              <w:t xml:space="preserve"> – </w:t>
            </w:r>
            <w:r w:rsidR="00E1794C">
              <w:rPr>
                <w:rFonts w:ascii="Calibri" w:eastAsia="Times New Roman" w:hAnsi="Calibri" w:cs="Calibri"/>
                <w:b/>
                <w:bCs/>
                <w:color w:val="212529"/>
                <w:sz w:val="24"/>
                <w:szCs w:val="24"/>
              </w:rPr>
              <w:t xml:space="preserve">8 </w:t>
            </w:r>
            <w:r>
              <w:rPr>
                <w:rFonts w:ascii="Calibri" w:eastAsia="Times New Roman" w:hAnsi="Calibri" w:cs="Calibri"/>
                <w:b/>
                <w:bCs/>
                <w:color w:val="212529"/>
                <w:sz w:val="24"/>
                <w:szCs w:val="24"/>
              </w:rPr>
              <w:t>credits)</w:t>
            </w:r>
          </w:p>
        </w:tc>
      </w:tr>
      <w:tr w:rsidR="00E1794C" w14:paraId="5AF28396" w14:textId="77777777" w:rsidTr="00DF0FFD">
        <w:tc>
          <w:tcPr>
            <w:tcW w:w="5130" w:type="dxa"/>
          </w:tcPr>
          <w:p w14:paraId="1030A29E" w14:textId="24B91ACF" w:rsidR="00E1794C" w:rsidRPr="00DA46B4" w:rsidRDefault="00E1794C" w:rsidP="00E1794C">
            <w:pPr>
              <w:spacing w:after="100" w:afterAutospacing="1"/>
              <w:rPr>
                <w:rFonts w:ascii="Calibri" w:eastAsia="Times New Roman" w:hAnsi="Calibri" w:cs="Calibri"/>
                <w:color w:val="212529"/>
                <w:sz w:val="24"/>
                <w:szCs w:val="24"/>
              </w:rPr>
            </w:pPr>
            <w:r w:rsidRPr="00FE211D">
              <w:t>MAT 171 Pre-Calculus Algebra (4)</w:t>
            </w:r>
          </w:p>
        </w:tc>
        <w:tc>
          <w:tcPr>
            <w:tcW w:w="5125" w:type="dxa"/>
          </w:tcPr>
          <w:p w14:paraId="34DB44FE" w14:textId="6C464246" w:rsidR="00E1794C" w:rsidRPr="00DA46B4" w:rsidRDefault="00E1794C" w:rsidP="00E1794C">
            <w:pPr>
              <w:spacing w:after="100" w:afterAutospacing="1"/>
              <w:rPr>
                <w:rFonts w:ascii="Calibri" w:eastAsia="Times New Roman" w:hAnsi="Calibri" w:cs="Calibri"/>
                <w:color w:val="212529"/>
                <w:sz w:val="24"/>
                <w:szCs w:val="24"/>
              </w:rPr>
            </w:pPr>
            <w:r w:rsidRPr="00FE211D">
              <w:t>MAT 172 Pre-Calculus Trigonometry (4)</w:t>
            </w:r>
          </w:p>
        </w:tc>
      </w:tr>
      <w:tr w:rsidR="00CE750D" w14:paraId="6852AD59" w14:textId="77777777" w:rsidTr="00DF0FFD">
        <w:tc>
          <w:tcPr>
            <w:tcW w:w="10255" w:type="dxa"/>
            <w:gridSpan w:val="2"/>
            <w:shd w:val="clear" w:color="auto" w:fill="92D050"/>
          </w:tcPr>
          <w:p w14:paraId="24AEFDFE" w14:textId="26F7FE6F" w:rsidR="00CE750D" w:rsidRPr="00DA46B4" w:rsidRDefault="00CE750D"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NATURAL SCIENCE (</w:t>
            </w:r>
            <w:r w:rsidR="00D53D99">
              <w:rPr>
                <w:rFonts w:ascii="Calibri" w:eastAsia="Times New Roman" w:hAnsi="Calibri" w:cs="Calibri"/>
                <w:b/>
                <w:bCs/>
                <w:color w:val="212529"/>
                <w:sz w:val="24"/>
                <w:szCs w:val="24"/>
              </w:rPr>
              <w:t>choose 2 courses - 8</w:t>
            </w:r>
            <w:r>
              <w:rPr>
                <w:rFonts w:ascii="Calibri" w:eastAsia="Times New Roman" w:hAnsi="Calibri" w:cs="Calibri"/>
                <w:b/>
                <w:bCs/>
                <w:color w:val="212529"/>
                <w:sz w:val="24"/>
                <w:szCs w:val="24"/>
              </w:rPr>
              <w:t xml:space="preserve"> credits)</w:t>
            </w:r>
          </w:p>
        </w:tc>
      </w:tr>
      <w:tr w:rsidR="00CE750D" w14:paraId="73631CF8" w14:textId="77777777" w:rsidTr="00DF0FFD">
        <w:tc>
          <w:tcPr>
            <w:tcW w:w="5130" w:type="dxa"/>
          </w:tcPr>
          <w:p w14:paraId="46D11263" w14:textId="6ED36978"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Elective</w:t>
            </w:r>
          </w:p>
        </w:tc>
        <w:tc>
          <w:tcPr>
            <w:tcW w:w="5125" w:type="dxa"/>
          </w:tcPr>
          <w:p w14:paraId="5DBB3EBF" w14:textId="66CD9240" w:rsidR="00CE750D" w:rsidRPr="00DA46B4" w:rsidRDefault="00F37685"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Elective</w:t>
            </w:r>
          </w:p>
        </w:tc>
      </w:tr>
      <w:tr w:rsidR="00CE750D" w14:paraId="20AAC81B" w14:textId="77777777" w:rsidTr="00DF0FFD">
        <w:tc>
          <w:tcPr>
            <w:tcW w:w="10255" w:type="dxa"/>
            <w:gridSpan w:val="2"/>
            <w:shd w:val="clear" w:color="auto" w:fill="92D050"/>
          </w:tcPr>
          <w:p w14:paraId="3C5B5266" w14:textId="77777777" w:rsidR="00CE750D" w:rsidRDefault="00CE75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EDUCATION (2 courses required - 8 credits)</w:t>
            </w:r>
          </w:p>
          <w:p w14:paraId="1674FA15" w14:textId="77777777" w:rsidR="00CE750D" w:rsidRPr="00DA46B4" w:rsidRDefault="00CE750D" w:rsidP="00DF0FFD">
            <w:pPr>
              <w:spacing w:after="100" w:afterAutospacing="1"/>
              <w:jc w:val="center"/>
              <w:rPr>
                <w:rFonts w:ascii="Calibri" w:eastAsia="Times New Roman" w:hAnsi="Calibri" w:cs="Calibri"/>
                <w:color w:val="212529"/>
                <w:sz w:val="24"/>
                <w:szCs w:val="24"/>
              </w:rPr>
            </w:pPr>
          </w:p>
        </w:tc>
      </w:tr>
      <w:tr w:rsidR="00CE750D" w14:paraId="16CDE99A" w14:textId="77777777" w:rsidTr="00DF0FFD">
        <w:trPr>
          <w:trHeight w:val="260"/>
        </w:trPr>
        <w:tc>
          <w:tcPr>
            <w:tcW w:w="5130" w:type="dxa"/>
          </w:tcPr>
          <w:p w14:paraId="52CB6A6E"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187 Teaching and Learning for All (3)</w:t>
            </w:r>
          </w:p>
        </w:tc>
        <w:tc>
          <w:tcPr>
            <w:tcW w:w="5125" w:type="dxa"/>
          </w:tcPr>
          <w:p w14:paraId="60BEE7C2" w14:textId="77777777" w:rsidR="00CE750D" w:rsidRPr="00DA46B4" w:rsidRDefault="00CE750D" w:rsidP="00DF0FFD">
            <w:pPr>
              <w:spacing w:after="100" w:afterAutospacing="1"/>
              <w:rPr>
                <w:rFonts w:ascii="Calibri" w:eastAsia="Times New Roman" w:hAnsi="Calibri" w:cs="Calibri"/>
                <w:color w:val="212529"/>
                <w:sz w:val="24"/>
                <w:szCs w:val="24"/>
              </w:rPr>
            </w:pPr>
            <w:r w:rsidRPr="000B4C22">
              <w:rPr>
                <w:rFonts w:ascii="Calibri" w:eastAsia="Times New Roman" w:hAnsi="Calibri" w:cs="Calibri"/>
                <w:color w:val="212529"/>
                <w:sz w:val="24"/>
                <w:szCs w:val="24"/>
              </w:rPr>
              <w:t>EDU 216 Fou</w:t>
            </w:r>
            <w:r>
              <w:rPr>
                <w:rFonts w:ascii="Calibri" w:eastAsia="Times New Roman" w:hAnsi="Calibri" w:cs="Calibri"/>
                <w:color w:val="212529"/>
                <w:sz w:val="24"/>
                <w:szCs w:val="24"/>
              </w:rPr>
              <w:t>ndations of Education (3)</w:t>
            </w:r>
          </w:p>
        </w:tc>
      </w:tr>
      <w:tr w:rsidR="00CE750D" w14:paraId="00E929BC" w14:textId="77777777" w:rsidTr="00DF0FFD">
        <w:trPr>
          <w:trHeight w:val="260"/>
        </w:trPr>
        <w:tc>
          <w:tcPr>
            <w:tcW w:w="10255" w:type="dxa"/>
            <w:gridSpan w:val="2"/>
            <w:shd w:val="clear" w:color="auto" w:fill="92D050"/>
          </w:tcPr>
          <w:p w14:paraId="7487708A" w14:textId="730F4CCC" w:rsidR="00CE750D" w:rsidRDefault="00CE750D" w:rsidP="00DF0FFD">
            <w:pPr>
              <w:spacing w:after="100" w:afterAutospacing="1"/>
              <w:jc w:val="center"/>
              <w:rPr>
                <w:rFonts w:ascii="Calibri" w:eastAsia="Times New Roman" w:hAnsi="Calibri" w:cs="Calibri"/>
                <w:b/>
                <w:bCs/>
                <w:color w:val="212529"/>
                <w:sz w:val="24"/>
                <w:szCs w:val="24"/>
              </w:rPr>
            </w:pPr>
            <w:r w:rsidRPr="00687403">
              <w:rPr>
                <w:rFonts w:ascii="Calibri" w:eastAsia="Times New Roman" w:hAnsi="Calibri" w:cs="Calibri"/>
                <w:b/>
                <w:bCs/>
                <w:color w:val="212529"/>
                <w:sz w:val="24"/>
                <w:szCs w:val="24"/>
              </w:rPr>
              <w:t>HUMANITIES/FINE ARTS</w:t>
            </w:r>
            <w:r>
              <w:rPr>
                <w:rFonts w:ascii="Calibri" w:eastAsia="Times New Roman" w:hAnsi="Calibri" w:cs="Calibri"/>
                <w:b/>
                <w:bCs/>
                <w:color w:val="212529"/>
                <w:sz w:val="24"/>
                <w:szCs w:val="24"/>
              </w:rPr>
              <w:t xml:space="preserve">/COMMUNICATIONS (choose </w:t>
            </w:r>
            <w:r w:rsidR="00135927">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courses – </w:t>
            </w:r>
            <w:r w:rsidR="00135927">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0AF555CC" w14:textId="77777777" w:rsidR="00CE750D" w:rsidRPr="00687403" w:rsidRDefault="00CE750D" w:rsidP="00DF0FFD">
            <w:pPr>
              <w:spacing w:after="100" w:afterAutospacing="1"/>
              <w:jc w:val="center"/>
              <w:rPr>
                <w:rFonts w:ascii="Calibri" w:eastAsia="Times New Roman" w:hAnsi="Calibri" w:cs="Calibri"/>
                <w:b/>
                <w:bCs/>
                <w:color w:val="212529"/>
                <w:sz w:val="24"/>
                <w:szCs w:val="24"/>
              </w:rPr>
            </w:pPr>
          </w:p>
        </w:tc>
      </w:tr>
      <w:tr w:rsidR="00CE750D" w14:paraId="6107608C" w14:textId="77777777" w:rsidTr="00DF0FFD">
        <w:trPr>
          <w:trHeight w:val="260"/>
        </w:trPr>
        <w:tc>
          <w:tcPr>
            <w:tcW w:w="5130" w:type="dxa"/>
          </w:tcPr>
          <w:p w14:paraId="0BF2D4BC"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ART 111 Art Appreciation (3)</w:t>
            </w:r>
          </w:p>
        </w:tc>
        <w:tc>
          <w:tcPr>
            <w:tcW w:w="5125" w:type="dxa"/>
          </w:tcPr>
          <w:p w14:paraId="7DD7F60E"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242 British Literature II (3)</w:t>
            </w:r>
          </w:p>
        </w:tc>
      </w:tr>
      <w:tr w:rsidR="00CE750D" w14:paraId="68AC7F73" w14:textId="77777777" w:rsidTr="00DF0FFD">
        <w:trPr>
          <w:trHeight w:val="260"/>
        </w:trPr>
        <w:tc>
          <w:tcPr>
            <w:tcW w:w="5130" w:type="dxa"/>
          </w:tcPr>
          <w:p w14:paraId="730FBAD7"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COM 231 Public Speaking (3)</w:t>
            </w:r>
          </w:p>
        </w:tc>
        <w:tc>
          <w:tcPr>
            <w:tcW w:w="5125" w:type="dxa"/>
          </w:tcPr>
          <w:p w14:paraId="3D7FBE18"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110 Music Appreciation (3)</w:t>
            </w:r>
          </w:p>
        </w:tc>
      </w:tr>
      <w:tr w:rsidR="00CE750D" w14:paraId="6105210C" w14:textId="77777777" w:rsidTr="00DF0FFD">
        <w:trPr>
          <w:trHeight w:val="260"/>
        </w:trPr>
        <w:tc>
          <w:tcPr>
            <w:tcW w:w="5130" w:type="dxa"/>
          </w:tcPr>
          <w:p w14:paraId="3CA24BB9"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231 American Literature I (3)</w:t>
            </w:r>
          </w:p>
        </w:tc>
        <w:tc>
          <w:tcPr>
            <w:tcW w:w="5125" w:type="dxa"/>
          </w:tcPr>
          <w:p w14:paraId="393FD618"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MUS 112 Introduction to Jazz (3)</w:t>
            </w:r>
          </w:p>
        </w:tc>
      </w:tr>
      <w:tr w:rsidR="00CE750D" w14:paraId="585F0C6B" w14:textId="77777777" w:rsidTr="00DF0FFD">
        <w:trPr>
          <w:trHeight w:val="260"/>
        </w:trPr>
        <w:tc>
          <w:tcPr>
            <w:tcW w:w="5130" w:type="dxa"/>
          </w:tcPr>
          <w:p w14:paraId="1CD1AA65"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ENG232 American Literature II (3)</w:t>
            </w:r>
          </w:p>
        </w:tc>
        <w:tc>
          <w:tcPr>
            <w:tcW w:w="5125" w:type="dxa"/>
          </w:tcPr>
          <w:p w14:paraId="3282A0C9"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215 Philosophical Issues (3)</w:t>
            </w:r>
          </w:p>
        </w:tc>
      </w:tr>
      <w:tr w:rsidR="00CE750D" w14:paraId="054C963E" w14:textId="77777777" w:rsidTr="00DF0FFD">
        <w:trPr>
          <w:trHeight w:val="260"/>
        </w:trPr>
        <w:tc>
          <w:tcPr>
            <w:tcW w:w="5130" w:type="dxa"/>
          </w:tcPr>
          <w:p w14:paraId="516C5710"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ENG 241 British Literature I (3)</w:t>
            </w:r>
          </w:p>
        </w:tc>
        <w:tc>
          <w:tcPr>
            <w:tcW w:w="5125" w:type="dxa"/>
          </w:tcPr>
          <w:p w14:paraId="4454D3C2" w14:textId="77777777" w:rsidR="00CE750D" w:rsidRPr="00DA46B4"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PHI 240 Introduction to Ethics (3)</w:t>
            </w:r>
          </w:p>
        </w:tc>
      </w:tr>
      <w:tr w:rsidR="00CE750D" w14:paraId="7C269C16" w14:textId="77777777" w:rsidTr="00DF0FFD">
        <w:trPr>
          <w:trHeight w:val="260"/>
        </w:trPr>
        <w:tc>
          <w:tcPr>
            <w:tcW w:w="10255" w:type="dxa"/>
            <w:gridSpan w:val="2"/>
            <w:shd w:val="clear" w:color="auto" w:fill="92D050"/>
          </w:tcPr>
          <w:p w14:paraId="662C770D" w14:textId="3F09BF30" w:rsidR="00CE750D" w:rsidRDefault="00CE750D" w:rsidP="00DF0FFD">
            <w:pPr>
              <w:spacing w:after="100" w:afterAutospacing="1"/>
              <w:jc w:val="center"/>
              <w:rPr>
                <w:rFonts w:ascii="Calibri" w:eastAsia="Times New Roman" w:hAnsi="Calibri" w:cs="Calibri"/>
                <w:b/>
                <w:bCs/>
                <w:color w:val="212529"/>
                <w:sz w:val="24"/>
                <w:szCs w:val="24"/>
              </w:rPr>
            </w:pPr>
            <w:r w:rsidRPr="004A136F">
              <w:rPr>
                <w:rFonts w:ascii="Calibri" w:eastAsia="Times New Roman" w:hAnsi="Calibri" w:cs="Calibri"/>
                <w:b/>
                <w:bCs/>
                <w:color w:val="212529"/>
                <w:sz w:val="24"/>
                <w:szCs w:val="24"/>
              </w:rPr>
              <w:t>SOCIAL/BEHAVIORAL SCIENCES</w:t>
            </w:r>
            <w:r>
              <w:rPr>
                <w:rFonts w:ascii="Calibri" w:eastAsia="Times New Roman" w:hAnsi="Calibri" w:cs="Calibri"/>
                <w:b/>
                <w:bCs/>
                <w:color w:val="212529"/>
                <w:sz w:val="24"/>
                <w:szCs w:val="24"/>
              </w:rPr>
              <w:t xml:space="preserve"> (choose </w:t>
            </w:r>
            <w:r w:rsidR="009B3CD1">
              <w:rPr>
                <w:rFonts w:ascii="Calibri" w:eastAsia="Times New Roman" w:hAnsi="Calibri" w:cs="Calibri"/>
                <w:b/>
                <w:bCs/>
                <w:color w:val="212529"/>
                <w:sz w:val="24"/>
                <w:szCs w:val="24"/>
              </w:rPr>
              <w:t>1</w:t>
            </w:r>
            <w:r>
              <w:rPr>
                <w:rFonts w:ascii="Calibri" w:eastAsia="Times New Roman" w:hAnsi="Calibri" w:cs="Calibri"/>
                <w:b/>
                <w:bCs/>
                <w:color w:val="212529"/>
                <w:sz w:val="24"/>
                <w:szCs w:val="24"/>
              </w:rPr>
              <w:t xml:space="preserve"> course PLUS </w:t>
            </w:r>
            <w:r w:rsidR="00363EA3">
              <w:rPr>
                <w:rFonts w:ascii="Calibri" w:eastAsia="Times New Roman" w:hAnsi="Calibri" w:cs="Calibri"/>
                <w:b/>
                <w:bCs/>
                <w:color w:val="212529"/>
                <w:sz w:val="24"/>
                <w:szCs w:val="24"/>
              </w:rPr>
              <w:t>the r</w:t>
            </w:r>
            <w:r>
              <w:rPr>
                <w:rFonts w:ascii="Calibri" w:eastAsia="Times New Roman" w:hAnsi="Calibri" w:cs="Calibri"/>
                <w:b/>
                <w:bCs/>
                <w:color w:val="212529"/>
                <w:sz w:val="24"/>
                <w:szCs w:val="24"/>
              </w:rPr>
              <w:t xml:space="preserve">equired </w:t>
            </w:r>
            <w:r w:rsidR="00363EA3">
              <w:rPr>
                <w:rFonts w:ascii="Calibri" w:eastAsia="Times New Roman" w:hAnsi="Calibri" w:cs="Calibri"/>
                <w:b/>
                <w:bCs/>
                <w:color w:val="212529"/>
                <w:sz w:val="24"/>
                <w:szCs w:val="24"/>
              </w:rPr>
              <w:t>c</w:t>
            </w:r>
            <w:r>
              <w:rPr>
                <w:rFonts w:ascii="Calibri" w:eastAsia="Times New Roman" w:hAnsi="Calibri" w:cs="Calibri"/>
                <w:b/>
                <w:bCs/>
                <w:color w:val="212529"/>
                <w:sz w:val="24"/>
                <w:szCs w:val="24"/>
              </w:rPr>
              <w:t xml:space="preserve">ourse – </w:t>
            </w:r>
            <w:r w:rsidR="009B3CD1">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52E02635" w14:textId="77777777" w:rsidR="00CE750D" w:rsidRPr="004A136F" w:rsidRDefault="00CE750D" w:rsidP="00DF0FFD">
            <w:pPr>
              <w:spacing w:after="100" w:afterAutospacing="1"/>
              <w:jc w:val="center"/>
              <w:rPr>
                <w:rFonts w:ascii="Calibri" w:eastAsia="Times New Roman" w:hAnsi="Calibri" w:cs="Calibri"/>
                <w:b/>
                <w:bCs/>
                <w:color w:val="212529"/>
                <w:sz w:val="24"/>
                <w:szCs w:val="24"/>
              </w:rPr>
            </w:pPr>
          </w:p>
        </w:tc>
      </w:tr>
      <w:tr w:rsidR="00CE750D" w14:paraId="3D4340FF" w14:textId="77777777" w:rsidTr="00DF0FFD">
        <w:trPr>
          <w:trHeight w:val="260"/>
        </w:trPr>
        <w:tc>
          <w:tcPr>
            <w:tcW w:w="5130" w:type="dxa"/>
          </w:tcPr>
          <w:p w14:paraId="703EFA37"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251 Principles of Microeconomics (3)</w:t>
            </w:r>
          </w:p>
        </w:tc>
        <w:tc>
          <w:tcPr>
            <w:tcW w:w="5125" w:type="dxa"/>
          </w:tcPr>
          <w:p w14:paraId="3B12047F"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132 American History II (3)</w:t>
            </w:r>
          </w:p>
        </w:tc>
      </w:tr>
      <w:tr w:rsidR="00CE750D" w14:paraId="1D3F80B6" w14:textId="77777777" w:rsidTr="00DF0FFD">
        <w:trPr>
          <w:trHeight w:val="260"/>
        </w:trPr>
        <w:tc>
          <w:tcPr>
            <w:tcW w:w="5130" w:type="dxa"/>
          </w:tcPr>
          <w:p w14:paraId="58214DB4"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ECO 252 Principles of Macroeconomics (3)</w:t>
            </w:r>
          </w:p>
        </w:tc>
        <w:tc>
          <w:tcPr>
            <w:tcW w:w="5125" w:type="dxa"/>
          </w:tcPr>
          <w:p w14:paraId="10AECEC8"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POL 120 American Government (3)</w:t>
            </w:r>
          </w:p>
        </w:tc>
      </w:tr>
      <w:tr w:rsidR="00CE750D" w14:paraId="2171626A" w14:textId="77777777" w:rsidTr="00DF0FFD">
        <w:trPr>
          <w:trHeight w:val="260"/>
        </w:trPr>
        <w:tc>
          <w:tcPr>
            <w:tcW w:w="5130" w:type="dxa"/>
          </w:tcPr>
          <w:p w14:paraId="2839867B"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111 World Civilizations I (3)</w:t>
            </w:r>
          </w:p>
        </w:tc>
        <w:tc>
          <w:tcPr>
            <w:tcW w:w="5125" w:type="dxa"/>
          </w:tcPr>
          <w:p w14:paraId="41E8F7A6"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PSY 150 General Psychology (3)</w:t>
            </w:r>
          </w:p>
        </w:tc>
      </w:tr>
      <w:tr w:rsidR="00CE750D" w14:paraId="31E21AA2" w14:textId="77777777" w:rsidTr="00DF0FFD">
        <w:trPr>
          <w:trHeight w:val="260"/>
        </w:trPr>
        <w:tc>
          <w:tcPr>
            <w:tcW w:w="5130" w:type="dxa"/>
          </w:tcPr>
          <w:p w14:paraId="15D93E73"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112 World Civilizations II (3)</w:t>
            </w:r>
          </w:p>
        </w:tc>
        <w:tc>
          <w:tcPr>
            <w:tcW w:w="5125" w:type="dxa"/>
          </w:tcPr>
          <w:p w14:paraId="4A3D6F42"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SOC 210 Introduction to Sociology (3)</w:t>
            </w:r>
          </w:p>
        </w:tc>
      </w:tr>
      <w:tr w:rsidR="00CE750D" w14:paraId="450AE23F" w14:textId="77777777" w:rsidTr="00DF0FFD">
        <w:trPr>
          <w:trHeight w:val="260"/>
        </w:trPr>
        <w:tc>
          <w:tcPr>
            <w:tcW w:w="5130" w:type="dxa"/>
          </w:tcPr>
          <w:p w14:paraId="4A2482A8"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HIS 131 American History I (3)</w:t>
            </w:r>
          </w:p>
        </w:tc>
        <w:tc>
          <w:tcPr>
            <w:tcW w:w="5125" w:type="dxa"/>
          </w:tcPr>
          <w:p w14:paraId="75B53DA5" w14:textId="77777777" w:rsidR="00CE750D" w:rsidRDefault="00CE750D" w:rsidP="00DF0FFD">
            <w:pPr>
              <w:spacing w:after="100" w:afterAutospacing="1"/>
              <w:rPr>
                <w:rFonts w:ascii="Calibri" w:eastAsia="Times New Roman" w:hAnsi="Calibri" w:cs="Calibri"/>
                <w:color w:val="212529"/>
                <w:sz w:val="24"/>
                <w:szCs w:val="24"/>
              </w:rPr>
            </w:pPr>
            <w:r w:rsidRPr="00585193">
              <w:rPr>
                <w:rFonts w:ascii="Calibri" w:eastAsia="Times New Roman" w:hAnsi="Calibri" w:cs="Calibri"/>
                <w:b/>
                <w:bCs/>
                <w:color w:val="212529"/>
                <w:sz w:val="24"/>
                <w:szCs w:val="24"/>
              </w:rPr>
              <w:t>SOC 225 Social Diversity</w:t>
            </w:r>
            <w:r>
              <w:rPr>
                <w:rFonts w:ascii="Calibri" w:eastAsia="Times New Roman" w:hAnsi="Calibri" w:cs="Calibri"/>
                <w:color w:val="212529"/>
                <w:sz w:val="24"/>
                <w:szCs w:val="24"/>
              </w:rPr>
              <w:t xml:space="preserve"> </w:t>
            </w:r>
            <w:r w:rsidRPr="001F4124">
              <w:rPr>
                <w:rFonts w:ascii="Calibri" w:eastAsia="Times New Roman" w:hAnsi="Calibri" w:cs="Calibri"/>
                <w:b/>
                <w:bCs/>
                <w:color w:val="212529"/>
                <w:sz w:val="24"/>
                <w:szCs w:val="24"/>
              </w:rPr>
              <w:t>(REQUIRED)</w:t>
            </w:r>
          </w:p>
        </w:tc>
      </w:tr>
      <w:tr w:rsidR="00CE750D" w14:paraId="6B0A3AC7" w14:textId="77777777" w:rsidTr="00DF0FFD">
        <w:trPr>
          <w:trHeight w:val="260"/>
        </w:trPr>
        <w:tc>
          <w:tcPr>
            <w:tcW w:w="10255" w:type="dxa"/>
            <w:gridSpan w:val="2"/>
            <w:shd w:val="clear" w:color="auto" w:fill="92D050"/>
          </w:tcPr>
          <w:p w14:paraId="4D9655BD" w14:textId="77777777" w:rsidR="00CE750D" w:rsidRDefault="00CE750D" w:rsidP="00DF0FFD">
            <w:pPr>
              <w:spacing w:after="100" w:afterAutospacing="1"/>
              <w:jc w:val="center"/>
              <w:rPr>
                <w:rFonts w:ascii="Calibri" w:eastAsia="Times New Roman" w:hAnsi="Calibri" w:cs="Calibri"/>
                <w:b/>
                <w:bCs/>
                <w:color w:val="212529"/>
                <w:sz w:val="24"/>
                <w:szCs w:val="24"/>
              </w:rPr>
            </w:pPr>
            <w:r w:rsidRPr="000B4687">
              <w:rPr>
                <w:rFonts w:ascii="Calibri" w:eastAsia="Times New Roman" w:hAnsi="Calibri" w:cs="Calibri"/>
                <w:b/>
                <w:bCs/>
                <w:color w:val="212529"/>
                <w:sz w:val="24"/>
                <w:szCs w:val="24"/>
              </w:rPr>
              <w:t>ACADEMIC SUCCESS</w:t>
            </w:r>
            <w:r>
              <w:rPr>
                <w:rFonts w:ascii="Calibri" w:eastAsia="Times New Roman" w:hAnsi="Calibri" w:cs="Calibri"/>
                <w:b/>
                <w:bCs/>
                <w:color w:val="212529"/>
                <w:sz w:val="24"/>
                <w:szCs w:val="24"/>
              </w:rPr>
              <w:t xml:space="preserve"> (1 credit)</w:t>
            </w:r>
          </w:p>
          <w:p w14:paraId="1B641F1C" w14:textId="77777777" w:rsidR="00CE750D" w:rsidRPr="000B4687" w:rsidRDefault="00CE750D" w:rsidP="00DF0FFD">
            <w:pPr>
              <w:spacing w:after="100" w:afterAutospacing="1"/>
              <w:jc w:val="center"/>
              <w:rPr>
                <w:rFonts w:ascii="Calibri" w:eastAsia="Times New Roman" w:hAnsi="Calibri" w:cs="Calibri"/>
                <w:b/>
                <w:bCs/>
                <w:color w:val="212529"/>
                <w:sz w:val="24"/>
                <w:szCs w:val="24"/>
              </w:rPr>
            </w:pPr>
          </w:p>
        </w:tc>
      </w:tr>
      <w:tr w:rsidR="00CE750D" w14:paraId="441787EA" w14:textId="77777777" w:rsidTr="00DF0FFD">
        <w:trPr>
          <w:trHeight w:val="260"/>
        </w:trPr>
        <w:tc>
          <w:tcPr>
            <w:tcW w:w="5130" w:type="dxa"/>
          </w:tcPr>
          <w:p w14:paraId="027DDAAF" w14:textId="77777777" w:rsidR="00CE750D" w:rsidRDefault="00CE75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ACA 122 College Transfer Success (1)</w:t>
            </w:r>
          </w:p>
        </w:tc>
        <w:tc>
          <w:tcPr>
            <w:tcW w:w="5125" w:type="dxa"/>
          </w:tcPr>
          <w:p w14:paraId="313B1EC0" w14:textId="77777777" w:rsidR="00CE750D" w:rsidRDefault="00CE750D" w:rsidP="00DF0FFD">
            <w:pPr>
              <w:spacing w:after="100" w:afterAutospacing="1"/>
              <w:rPr>
                <w:rFonts w:ascii="Calibri" w:eastAsia="Times New Roman" w:hAnsi="Calibri" w:cs="Calibri"/>
                <w:color w:val="212529"/>
                <w:sz w:val="24"/>
                <w:szCs w:val="24"/>
              </w:rPr>
            </w:pPr>
          </w:p>
        </w:tc>
      </w:tr>
    </w:tbl>
    <w:p w14:paraId="5F989F7B" w14:textId="77777777" w:rsidR="00DD7041" w:rsidRDefault="00DD7041" w:rsidP="00492388">
      <w:pPr>
        <w:shd w:val="clear" w:color="auto" w:fill="FFFFFF"/>
        <w:spacing w:after="100" w:afterAutospacing="1" w:line="240" w:lineRule="auto"/>
        <w:jc w:val="center"/>
        <w:rPr>
          <w:rFonts w:ascii="Calibri" w:eastAsia="Times New Roman" w:hAnsi="Calibri" w:cs="Calibri"/>
          <w:b/>
          <w:bCs/>
          <w:color w:val="212529"/>
          <w:sz w:val="44"/>
          <w:szCs w:val="44"/>
        </w:rPr>
      </w:pPr>
    </w:p>
    <w:p w14:paraId="7C94F223" w14:textId="37AF6A95" w:rsidR="00492388" w:rsidRPr="004B6EAB" w:rsidRDefault="00A406AA" w:rsidP="00492388">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r w:rsidR="00E97173">
        <w:rPr>
          <w:rFonts w:ascii="Calibri" w:eastAsia="Times New Roman" w:hAnsi="Calibri" w:cs="Calibri"/>
          <w:b/>
          <w:bCs/>
          <w:color w:val="212529"/>
          <w:sz w:val="44"/>
          <w:szCs w:val="44"/>
        </w:rPr>
        <w:t>S</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A406AA" w14:paraId="6A3FAC5F" w14:textId="77777777" w:rsidTr="00DF0FFD">
        <w:tc>
          <w:tcPr>
            <w:tcW w:w="10170" w:type="dxa"/>
            <w:gridSpan w:val="2"/>
            <w:shd w:val="clear" w:color="auto" w:fill="0070C0"/>
          </w:tcPr>
          <w:p w14:paraId="4C9D3951" w14:textId="7C25CEA5" w:rsidR="00A406AA" w:rsidRDefault="00A406AA" w:rsidP="00DF0FFD">
            <w:pPr>
              <w:spacing w:after="100" w:afterAutospacing="1"/>
              <w:jc w:val="center"/>
              <w:rPr>
                <w:rFonts w:ascii="Calibri" w:eastAsia="Times New Roman" w:hAnsi="Calibri" w:cs="Calibri"/>
                <w:b/>
                <w:bCs/>
                <w:color w:val="FFFFFF" w:themeColor="background1"/>
                <w:sz w:val="36"/>
                <w:szCs w:val="36"/>
              </w:rPr>
            </w:pPr>
            <w:bookmarkStart w:id="2" w:name="_Hlk191632696"/>
            <w:r w:rsidRPr="002C6F4B">
              <w:rPr>
                <w:rFonts w:ascii="Calibri" w:eastAsia="Times New Roman" w:hAnsi="Calibri" w:cs="Calibri"/>
                <w:b/>
                <w:bCs/>
                <w:color w:val="FFFFFF" w:themeColor="background1"/>
                <w:sz w:val="36"/>
                <w:szCs w:val="36"/>
              </w:rPr>
              <w:t>A</w:t>
            </w:r>
            <w:r w:rsidR="005919F3">
              <w:rPr>
                <w:rFonts w:ascii="Calibri" w:eastAsia="Times New Roman" w:hAnsi="Calibri" w:cs="Calibri"/>
                <w:b/>
                <w:bCs/>
                <w:color w:val="FFFFFF" w:themeColor="background1"/>
                <w:sz w:val="36"/>
                <w:szCs w:val="36"/>
              </w:rPr>
              <w:t xml:space="preserve">IR CONDITIONING, HEATING AND </w:t>
            </w:r>
            <w:r w:rsidR="00DD7041">
              <w:rPr>
                <w:rFonts w:ascii="Calibri" w:eastAsia="Times New Roman" w:hAnsi="Calibri" w:cs="Calibri"/>
                <w:b/>
                <w:bCs/>
                <w:color w:val="FFFFFF" w:themeColor="background1"/>
                <w:sz w:val="36"/>
                <w:szCs w:val="36"/>
              </w:rPr>
              <w:t>REFRIGERATION</w:t>
            </w:r>
            <w:r w:rsidR="005919F3">
              <w:rPr>
                <w:rFonts w:ascii="Calibri" w:eastAsia="Times New Roman" w:hAnsi="Calibri" w:cs="Calibri"/>
                <w:b/>
                <w:bCs/>
                <w:color w:val="FFFFFF" w:themeColor="background1"/>
                <w:sz w:val="36"/>
                <w:szCs w:val="36"/>
              </w:rPr>
              <w:t xml:space="preserve"> </w:t>
            </w:r>
            <w:r w:rsidR="00E06D83">
              <w:rPr>
                <w:rFonts w:ascii="Calibri" w:eastAsia="Times New Roman" w:hAnsi="Calibri" w:cs="Calibri"/>
                <w:b/>
                <w:bCs/>
                <w:color w:val="FFFFFF" w:themeColor="background1"/>
                <w:sz w:val="36"/>
                <w:szCs w:val="36"/>
              </w:rPr>
              <w:t xml:space="preserve">- </w:t>
            </w:r>
            <w:r w:rsidR="005919F3">
              <w:rPr>
                <w:rFonts w:ascii="Calibri" w:eastAsia="Times New Roman" w:hAnsi="Calibri" w:cs="Calibri"/>
                <w:b/>
                <w:bCs/>
                <w:color w:val="FFFFFF" w:themeColor="background1"/>
                <w:sz w:val="36"/>
                <w:szCs w:val="36"/>
              </w:rPr>
              <w:t>C</w:t>
            </w:r>
            <w:r w:rsidR="00D323C3">
              <w:rPr>
                <w:rFonts w:ascii="Calibri" w:eastAsia="Times New Roman" w:hAnsi="Calibri" w:cs="Calibri"/>
                <w:b/>
                <w:bCs/>
                <w:color w:val="FFFFFF" w:themeColor="background1"/>
                <w:sz w:val="36"/>
                <w:szCs w:val="36"/>
              </w:rPr>
              <w:t>35100AC</w:t>
            </w:r>
            <w:r w:rsidR="00E6382C">
              <w:rPr>
                <w:rFonts w:ascii="Calibri" w:eastAsia="Times New Roman" w:hAnsi="Calibri" w:cs="Calibri"/>
                <w:b/>
                <w:bCs/>
                <w:color w:val="FFFFFF" w:themeColor="background1"/>
                <w:sz w:val="36"/>
                <w:szCs w:val="36"/>
              </w:rPr>
              <w:t xml:space="preserve"> CERTIFICATE</w:t>
            </w:r>
          </w:p>
          <w:p w14:paraId="46ACB244" w14:textId="77777777" w:rsidR="00A406AA" w:rsidRPr="002C6F4B" w:rsidRDefault="00A406AA" w:rsidP="00DF0FFD">
            <w:pPr>
              <w:spacing w:after="100" w:afterAutospacing="1"/>
              <w:jc w:val="center"/>
              <w:rPr>
                <w:rFonts w:ascii="Calibri" w:eastAsia="Times New Roman" w:hAnsi="Calibri" w:cs="Calibri"/>
                <w:b/>
                <w:bCs/>
                <w:color w:val="212529"/>
                <w:sz w:val="36"/>
                <w:szCs w:val="36"/>
              </w:rPr>
            </w:pPr>
          </w:p>
        </w:tc>
      </w:tr>
      <w:tr w:rsidR="00A406AA" w14:paraId="40DDD6EE" w14:textId="77777777" w:rsidTr="00DF0FFD">
        <w:tc>
          <w:tcPr>
            <w:tcW w:w="10170" w:type="dxa"/>
            <w:gridSpan w:val="2"/>
          </w:tcPr>
          <w:p w14:paraId="27C4B844" w14:textId="77777777" w:rsidR="00A406AA" w:rsidRDefault="00A406AA" w:rsidP="00DF0FFD">
            <w:pPr>
              <w:spacing w:after="100" w:afterAutospacing="1"/>
              <w:jc w:val="center"/>
              <w:rPr>
                <w:rFonts w:ascii="Calibri" w:eastAsia="Times New Roman" w:hAnsi="Calibri" w:cs="Calibri"/>
                <w:b/>
                <w:bCs/>
                <w:color w:val="212529"/>
                <w:sz w:val="24"/>
                <w:szCs w:val="24"/>
              </w:rPr>
            </w:pPr>
          </w:p>
        </w:tc>
      </w:tr>
      <w:tr w:rsidR="00A406AA" w14:paraId="30DBB0E3" w14:textId="77777777" w:rsidTr="00DF0FFD">
        <w:tc>
          <w:tcPr>
            <w:tcW w:w="10170" w:type="dxa"/>
            <w:gridSpan w:val="2"/>
            <w:shd w:val="clear" w:color="auto" w:fill="92D050"/>
          </w:tcPr>
          <w:p w14:paraId="198B3437" w14:textId="1093B674" w:rsidR="00A406AA" w:rsidRDefault="00B20DC0"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2A634B">
              <w:rPr>
                <w:rFonts w:ascii="Calibri" w:eastAsia="Times New Roman" w:hAnsi="Calibri" w:cs="Calibri"/>
                <w:b/>
                <w:bCs/>
                <w:color w:val="212529"/>
                <w:sz w:val="24"/>
                <w:szCs w:val="24"/>
              </w:rPr>
              <w:t>(8 credits)</w:t>
            </w:r>
          </w:p>
          <w:p w14:paraId="0C5EEDF6" w14:textId="77777777" w:rsidR="00A406AA" w:rsidRDefault="00A406AA" w:rsidP="00DF0FFD">
            <w:pPr>
              <w:spacing w:after="100" w:afterAutospacing="1"/>
              <w:jc w:val="center"/>
              <w:rPr>
                <w:rFonts w:ascii="Calibri" w:eastAsia="Times New Roman" w:hAnsi="Calibri" w:cs="Calibri"/>
                <w:b/>
                <w:bCs/>
                <w:color w:val="212529"/>
                <w:sz w:val="24"/>
                <w:szCs w:val="24"/>
              </w:rPr>
            </w:pPr>
          </w:p>
        </w:tc>
      </w:tr>
      <w:tr w:rsidR="00A406AA" w14:paraId="3A35BFF4" w14:textId="77777777" w:rsidTr="00DF0FFD">
        <w:tc>
          <w:tcPr>
            <w:tcW w:w="5130" w:type="dxa"/>
          </w:tcPr>
          <w:p w14:paraId="771DC8FB" w14:textId="630FFEB3" w:rsidR="00A406AA" w:rsidRPr="0002539E" w:rsidRDefault="00B20DC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AHR 110 Introduction to Refrigeration </w:t>
            </w:r>
            <w:r w:rsidR="00DC08A8">
              <w:rPr>
                <w:rFonts w:ascii="Calibri" w:eastAsia="Times New Roman" w:hAnsi="Calibri" w:cs="Calibri"/>
                <w:color w:val="212529"/>
                <w:sz w:val="24"/>
                <w:szCs w:val="24"/>
              </w:rPr>
              <w:t>(5)</w:t>
            </w:r>
          </w:p>
        </w:tc>
        <w:tc>
          <w:tcPr>
            <w:tcW w:w="5040" w:type="dxa"/>
          </w:tcPr>
          <w:p w14:paraId="4CB44131" w14:textId="19264155" w:rsidR="00A406AA" w:rsidRPr="002657D3" w:rsidRDefault="00DC08A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AHR 111 HVACR Electricity (3)</w:t>
            </w:r>
          </w:p>
        </w:tc>
      </w:tr>
      <w:tr w:rsidR="00A406AA" w14:paraId="7D68FD0F" w14:textId="77777777" w:rsidTr="00DF0FFD">
        <w:tc>
          <w:tcPr>
            <w:tcW w:w="10170" w:type="dxa"/>
            <w:gridSpan w:val="2"/>
            <w:shd w:val="clear" w:color="auto" w:fill="92D050"/>
          </w:tcPr>
          <w:p w14:paraId="3B11D499" w14:textId="5E44CDB0" w:rsidR="00A406AA" w:rsidRDefault="00DC08A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2A634B">
              <w:rPr>
                <w:rFonts w:ascii="Calibri" w:eastAsia="Times New Roman" w:hAnsi="Calibri" w:cs="Calibri"/>
                <w:b/>
                <w:bCs/>
                <w:color w:val="212529"/>
                <w:sz w:val="24"/>
                <w:szCs w:val="24"/>
              </w:rPr>
              <w:t xml:space="preserve"> (8 credits)</w:t>
            </w:r>
          </w:p>
          <w:p w14:paraId="3615CD12" w14:textId="77777777" w:rsidR="00A406AA" w:rsidRDefault="00A406AA" w:rsidP="00DF0FFD">
            <w:pPr>
              <w:spacing w:after="100" w:afterAutospacing="1"/>
              <w:jc w:val="center"/>
              <w:rPr>
                <w:rFonts w:ascii="Calibri" w:eastAsia="Times New Roman" w:hAnsi="Calibri" w:cs="Calibri"/>
                <w:b/>
                <w:bCs/>
                <w:color w:val="212529"/>
                <w:sz w:val="24"/>
                <w:szCs w:val="24"/>
              </w:rPr>
            </w:pPr>
          </w:p>
        </w:tc>
      </w:tr>
      <w:tr w:rsidR="00A406AA" w14:paraId="624D37DB" w14:textId="77777777" w:rsidTr="00DF0FFD">
        <w:tc>
          <w:tcPr>
            <w:tcW w:w="5130" w:type="dxa"/>
          </w:tcPr>
          <w:p w14:paraId="3FC11A44" w14:textId="2477F037" w:rsidR="00A406AA" w:rsidRPr="00DA46B4" w:rsidRDefault="00DC08A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AHR 112 Heating Technology (4)</w:t>
            </w:r>
          </w:p>
        </w:tc>
        <w:tc>
          <w:tcPr>
            <w:tcW w:w="5040" w:type="dxa"/>
          </w:tcPr>
          <w:p w14:paraId="6E19793E" w14:textId="48C43451" w:rsidR="00A406AA" w:rsidRPr="00DA46B4" w:rsidRDefault="00DC08A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AHR 113 Comfort Cooling (4)</w:t>
            </w:r>
          </w:p>
        </w:tc>
      </w:tr>
      <w:tr w:rsidR="00A87E4A" w14:paraId="7F57FCFD" w14:textId="77777777" w:rsidTr="00A87E4A">
        <w:tc>
          <w:tcPr>
            <w:tcW w:w="10170" w:type="dxa"/>
            <w:gridSpan w:val="2"/>
            <w:shd w:val="clear" w:color="auto" w:fill="92D050"/>
          </w:tcPr>
          <w:p w14:paraId="3EA5F294" w14:textId="2C6A722B" w:rsidR="00A87E4A" w:rsidRPr="00E97173" w:rsidRDefault="00734D61" w:rsidP="00C06EA8">
            <w:pPr>
              <w:spacing w:after="100" w:afterAutospacing="1"/>
              <w:jc w:val="center"/>
              <w:rPr>
                <w:rFonts w:ascii="Calibri" w:eastAsia="Times New Roman" w:hAnsi="Calibri" w:cs="Calibri"/>
                <w:b/>
                <w:bCs/>
                <w:color w:val="212529"/>
                <w:sz w:val="24"/>
                <w:szCs w:val="24"/>
              </w:rPr>
            </w:pPr>
            <w:r w:rsidRPr="00E97173">
              <w:rPr>
                <w:rFonts w:ascii="Calibri" w:eastAsia="Times New Roman" w:hAnsi="Calibri" w:cs="Calibri"/>
                <w:b/>
                <w:bCs/>
                <w:color w:val="212529"/>
                <w:sz w:val="24"/>
                <w:szCs w:val="24"/>
              </w:rPr>
              <w:t xml:space="preserve">Total Credit Hours </w:t>
            </w:r>
            <w:r w:rsidR="00952C3F">
              <w:rPr>
                <w:rFonts w:ascii="Calibri" w:eastAsia="Times New Roman" w:hAnsi="Calibri" w:cs="Calibri"/>
                <w:b/>
                <w:bCs/>
                <w:color w:val="212529"/>
                <w:sz w:val="24"/>
                <w:szCs w:val="24"/>
              </w:rPr>
              <w:t xml:space="preserve">- </w:t>
            </w:r>
            <w:r w:rsidRPr="00E97173">
              <w:rPr>
                <w:rFonts w:ascii="Calibri" w:eastAsia="Times New Roman" w:hAnsi="Calibri" w:cs="Calibri"/>
                <w:b/>
                <w:bCs/>
                <w:color w:val="212529"/>
                <w:sz w:val="24"/>
                <w:szCs w:val="24"/>
              </w:rPr>
              <w:t>1</w:t>
            </w:r>
            <w:r w:rsidR="00E97173" w:rsidRPr="00E97173">
              <w:rPr>
                <w:rFonts w:ascii="Calibri" w:eastAsia="Times New Roman" w:hAnsi="Calibri" w:cs="Calibri"/>
                <w:b/>
                <w:bCs/>
                <w:color w:val="212529"/>
                <w:sz w:val="24"/>
                <w:szCs w:val="24"/>
              </w:rPr>
              <w:t>6</w:t>
            </w:r>
            <w:r w:rsidRPr="00E97173">
              <w:rPr>
                <w:rFonts w:ascii="Calibri" w:eastAsia="Times New Roman" w:hAnsi="Calibri" w:cs="Calibri"/>
                <w:b/>
                <w:bCs/>
                <w:color w:val="212529"/>
                <w:sz w:val="24"/>
                <w:szCs w:val="24"/>
              </w:rPr>
              <w:t xml:space="preserve"> </w:t>
            </w:r>
          </w:p>
        </w:tc>
      </w:tr>
      <w:bookmarkEnd w:id="2"/>
    </w:tbl>
    <w:p w14:paraId="6B2EFBF6"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741F52" w14:paraId="4BCB16BD" w14:textId="77777777" w:rsidTr="00DF0FFD">
        <w:tc>
          <w:tcPr>
            <w:tcW w:w="10170" w:type="dxa"/>
            <w:gridSpan w:val="2"/>
            <w:shd w:val="clear" w:color="auto" w:fill="0070C0"/>
          </w:tcPr>
          <w:p w14:paraId="188226BF" w14:textId="3BCAD057" w:rsidR="00741F52" w:rsidRDefault="00A14B9E"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BUSINESS ADMINISTRATION</w:t>
            </w:r>
            <w:r w:rsidR="0032429F">
              <w:rPr>
                <w:rFonts w:ascii="Calibri" w:eastAsia="Times New Roman" w:hAnsi="Calibri" w:cs="Calibri"/>
                <w:b/>
                <w:bCs/>
                <w:color w:val="FFFFFF" w:themeColor="background1"/>
                <w:sz w:val="36"/>
                <w:szCs w:val="36"/>
              </w:rPr>
              <w:t xml:space="preserve"> </w:t>
            </w:r>
            <w:r w:rsidR="00E06D83">
              <w:rPr>
                <w:rFonts w:ascii="Calibri" w:eastAsia="Times New Roman" w:hAnsi="Calibri" w:cs="Calibri"/>
                <w:b/>
                <w:bCs/>
                <w:color w:val="FFFFFF" w:themeColor="background1"/>
                <w:sz w:val="36"/>
                <w:szCs w:val="36"/>
              </w:rPr>
              <w:t xml:space="preserve">- </w:t>
            </w:r>
            <w:r w:rsidR="0032429F">
              <w:rPr>
                <w:rFonts w:ascii="Calibri" w:eastAsia="Times New Roman" w:hAnsi="Calibri" w:cs="Calibri"/>
                <w:b/>
                <w:bCs/>
                <w:color w:val="FFFFFF" w:themeColor="background1"/>
                <w:sz w:val="36"/>
                <w:szCs w:val="36"/>
              </w:rPr>
              <w:t>C25102PW</w:t>
            </w:r>
            <w:r w:rsidR="00E6382C">
              <w:rPr>
                <w:rFonts w:ascii="Calibri" w:eastAsia="Times New Roman" w:hAnsi="Calibri" w:cs="Calibri"/>
                <w:b/>
                <w:bCs/>
                <w:color w:val="FFFFFF" w:themeColor="background1"/>
                <w:sz w:val="36"/>
                <w:szCs w:val="36"/>
              </w:rPr>
              <w:t xml:space="preserve"> </w:t>
            </w:r>
            <w:r w:rsidR="00E06D83">
              <w:rPr>
                <w:rFonts w:ascii="Calibri" w:eastAsia="Times New Roman" w:hAnsi="Calibri" w:cs="Calibri"/>
                <w:b/>
                <w:bCs/>
                <w:color w:val="FFFFFF" w:themeColor="background1"/>
                <w:sz w:val="36"/>
                <w:szCs w:val="36"/>
              </w:rPr>
              <w:t xml:space="preserve">                                  </w:t>
            </w:r>
            <w:r w:rsidR="00E6382C">
              <w:rPr>
                <w:rFonts w:ascii="Calibri" w:eastAsia="Times New Roman" w:hAnsi="Calibri" w:cs="Calibri"/>
                <w:b/>
                <w:bCs/>
                <w:color w:val="FFFFFF" w:themeColor="background1"/>
                <w:sz w:val="36"/>
                <w:szCs w:val="36"/>
              </w:rPr>
              <w:t>CERTIFICATE</w:t>
            </w:r>
          </w:p>
          <w:p w14:paraId="54152F79" w14:textId="77777777" w:rsidR="00741F52" w:rsidRPr="002C6F4B" w:rsidRDefault="00741F52" w:rsidP="00DF0FFD">
            <w:pPr>
              <w:spacing w:after="100" w:afterAutospacing="1"/>
              <w:jc w:val="center"/>
              <w:rPr>
                <w:rFonts w:ascii="Calibri" w:eastAsia="Times New Roman" w:hAnsi="Calibri" w:cs="Calibri"/>
                <w:b/>
                <w:bCs/>
                <w:color w:val="212529"/>
                <w:sz w:val="36"/>
                <w:szCs w:val="36"/>
              </w:rPr>
            </w:pPr>
          </w:p>
        </w:tc>
      </w:tr>
      <w:tr w:rsidR="00741F52" w14:paraId="718B9F74" w14:textId="77777777" w:rsidTr="00DF0FFD">
        <w:tc>
          <w:tcPr>
            <w:tcW w:w="10170" w:type="dxa"/>
            <w:gridSpan w:val="2"/>
          </w:tcPr>
          <w:p w14:paraId="49342C13" w14:textId="77777777" w:rsidR="00741F52" w:rsidRDefault="00741F52" w:rsidP="00DF0FFD">
            <w:pPr>
              <w:spacing w:after="100" w:afterAutospacing="1"/>
              <w:jc w:val="center"/>
              <w:rPr>
                <w:rFonts w:ascii="Calibri" w:eastAsia="Times New Roman" w:hAnsi="Calibri" w:cs="Calibri"/>
                <w:b/>
                <w:bCs/>
                <w:color w:val="212529"/>
                <w:sz w:val="24"/>
                <w:szCs w:val="24"/>
              </w:rPr>
            </w:pPr>
          </w:p>
        </w:tc>
      </w:tr>
      <w:tr w:rsidR="00741F52" w14:paraId="7C3BEBAF" w14:textId="77777777" w:rsidTr="00DF0FFD">
        <w:tc>
          <w:tcPr>
            <w:tcW w:w="10170" w:type="dxa"/>
            <w:gridSpan w:val="2"/>
            <w:shd w:val="clear" w:color="auto" w:fill="92D050"/>
          </w:tcPr>
          <w:p w14:paraId="14711B15" w14:textId="43E92FAF" w:rsidR="00741F52" w:rsidRDefault="00741F5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2A634B">
              <w:rPr>
                <w:rFonts w:ascii="Calibri" w:eastAsia="Times New Roman" w:hAnsi="Calibri" w:cs="Calibri"/>
                <w:b/>
                <w:bCs/>
                <w:color w:val="212529"/>
                <w:sz w:val="24"/>
                <w:szCs w:val="24"/>
              </w:rPr>
              <w:t>(</w:t>
            </w:r>
            <w:r w:rsidR="00701923">
              <w:rPr>
                <w:rFonts w:ascii="Calibri" w:eastAsia="Times New Roman" w:hAnsi="Calibri" w:cs="Calibri"/>
                <w:b/>
                <w:bCs/>
                <w:color w:val="212529"/>
                <w:sz w:val="24"/>
                <w:szCs w:val="24"/>
              </w:rPr>
              <w:t>6 credits)</w:t>
            </w:r>
          </w:p>
          <w:p w14:paraId="5228A482" w14:textId="77777777" w:rsidR="00741F52" w:rsidRDefault="00741F52" w:rsidP="00DF0FFD">
            <w:pPr>
              <w:spacing w:after="100" w:afterAutospacing="1"/>
              <w:jc w:val="center"/>
              <w:rPr>
                <w:rFonts w:ascii="Calibri" w:eastAsia="Times New Roman" w:hAnsi="Calibri" w:cs="Calibri"/>
                <w:b/>
                <w:bCs/>
                <w:color w:val="212529"/>
                <w:sz w:val="24"/>
                <w:szCs w:val="24"/>
              </w:rPr>
            </w:pPr>
          </w:p>
        </w:tc>
      </w:tr>
      <w:tr w:rsidR="00741F52" w14:paraId="69E2E7E6" w14:textId="77777777" w:rsidTr="00DF0FFD">
        <w:tc>
          <w:tcPr>
            <w:tcW w:w="5130" w:type="dxa"/>
          </w:tcPr>
          <w:p w14:paraId="21CD9E53" w14:textId="75AF5A71" w:rsidR="00741F52" w:rsidRPr="0002539E" w:rsidRDefault="00741F5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A</w:t>
            </w:r>
            <w:r w:rsidR="0032429F">
              <w:rPr>
                <w:rFonts w:ascii="Calibri" w:eastAsia="Times New Roman" w:hAnsi="Calibri" w:cs="Calibri"/>
                <w:color w:val="212529"/>
                <w:sz w:val="24"/>
                <w:szCs w:val="24"/>
              </w:rPr>
              <w:t xml:space="preserve">CC 111 Financial Accounting </w:t>
            </w:r>
            <w:r>
              <w:rPr>
                <w:rFonts w:ascii="Calibri" w:eastAsia="Times New Roman" w:hAnsi="Calibri" w:cs="Calibri"/>
                <w:color w:val="212529"/>
                <w:sz w:val="24"/>
                <w:szCs w:val="24"/>
              </w:rPr>
              <w:t>(</w:t>
            </w:r>
            <w:r w:rsidR="0032429F">
              <w:rPr>
                <w:rFonts w:ascii="Calibri" w:eastAsia="Times New Roman" w:hAnsi="Calibri" w:cs="Calibri"/>
                <w:color w:val="212529"/>
                <w:sz w:val="24"/>
                <w:szCs w:val="24"/>
              </w:rPr>
              <w:t>3</w:t>
            </w:r>
            <w:r>
              <w:rPr>
                <w:rFonts w:ascii="Calibri" w:eastAsia="Times New Roman" w:hAnsi="Calibri" w:cs="Calibri"/>
                <w:color w:val="212529"/>
                <w:sz w:val="24"/>
                <w:szCs w:val="24"/>
              </w:rPr>
              <w:t>)</w:t>
            </w:r>
          </w:p>
        </w:tc>
        <w:tc>
          <w:tcPr>
            <w:tcW w:w="5040" w:type="dxa"/>
          </w:tcPr>
          <w:p w14:paraId="683F9278" w14:textId="2BC826E5" w:rsidR="00741F52" w:rsidRPr="002657D3" w:rsidRDefault="0032429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BUS 110 Introduction to Business </w:t>
            </w:r>
            <w:r w:rsidR="00741F52">
              <w:rPr>
                <w:rFonts w:ascii="Calibri" w:eastAsia="Times New Roman" w:hAnsi="Calibri" w:cs="Calibri"/>
                <w:color w:val="212529"/>
                <w:sz w:val="24"/>
                <w:szCs w:val="24"/>
              </w:rPr>
              <w:t>(3)</w:t>
            </w:r>
          </w:p>
        </w:tc>
      </w:tr>
      <w:tr w:rsidR="00741F52" w14:paraId="7756B7AD" w14:textId="77777777" w:rsidTr="00DF0FFD">
        <w:tc>
          <w:tcPr>
            <w:tcW w:w="10170" w:type="dxa"/>
            <w:gridSpan w:val="2"/>
            <w:shd w:val="clear" w:color="auto" w:fill="92D050"/>
          </w:tcPr>
          <w:p w14:paraId="40E74862" w14:textId="41086D0E" w:rsidR="00741F52" w:rsidRDefault="00741F5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701923">
              <w:rPr>
                <w:rFonts w:ascii="Calibri" w:eastAsia="Times New Roman" w:hAnsi="Calibri" w:cs="Calibri"/>
                <w:b/>
                <w:bCs/>
                <w:color w:val="212529"/>
                <w:sz w:val="24"/>
                <w:szCs w:val="24"/>
              </w:rPr>
              <w:t xml:space="preserve"> (6 credits</w:t>
            </w:r>
            <w:r w:rsidR="00815776">
              <w:rPr>
                <w:rFonts w:ascii="Calibri" w:eastAsia="Times New Roman" w:hAnsi="Calibri" w:cs="Calibri"/>
                <w:b/>
                <w:bCs/>
                <w:color w:val="212529"/>
                <w:sz w:val="24"/>
                <w:szCs w:val="24"/>
              </w:rPr>
              <w:t>)</w:t>
            </w:r>
          </w:p>
          <w:p w14:paraId="03D0ABAD" w14:textId="77777777" w:rsidR="00741F52" w:rsidRDefault="00741F52" w:rsidP="00DF0FFD">
            <w:pPr>
              <w:spacing w:after="100" w:afterAutospacing="1"/>
              <w:jc w:val="center"/>
              <w:rPr>
                <w:rFonts w:ascii="Calibri" w:eastAsia="Times New Roman" w:hAnsi="Calibri" w:cs="Calibri"/>
                <w:b/>
                <w:bCs/>
                <w:color w:val="212529"/>
                <w:sz w:val="24"/>
                <w:szCs w:val="24"/>
              </w:rPr>
            </w:pPr>
          </w:p>
        </w:tc>
      </w:tr>
      <w:tr w:rsidR="00741F52" w14:paraId="3558DB8A" w14:textId="77777777" w:rsidTr="00DF0FFD">
        <w:tc>
          <w:tcPr>
            <w:tcW w:w="5130" w:type="dxa"/>
          </w:tcPr>
          <w:p w14:paraId="54D17204" w14:textId="6397DF47" w:rsidR="00741F52" w:rsidRPr="00DA46B4" w:rsidRDefault="00E83DA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BUS 125 Personal Finance (3)</w:t>
            </w:r>
          </w:p>
        </w:tc>
        <w:tc>
          <w:tcPr>
            <w:tcW w:w="5040" w:type="dxa"/>
          </w:tcPr>
          <w:p w14:paraId="020FDB33" w14:textId="35C8E86F" w:rsidR="00741F52" w:rsidRPr="00DA46B4" w:rsidRDefault="00C06EA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CIS 110 Introduction to Computers (3)</w:t>
            </w:r>
          </w:p>
        </w:tc>
      </w:tr>
      <w:tr w:rsidR="00741F52" w14:paraId="5032D5FE" w14:textId="77777777" w:rsidTr="00DF0FFD">
        <w:tc>
          <w:tcPr>
            <w:tcW w:w="10170" w:type="dxa"/>
            <w:gridSpan w:val="2"/>
            <w:shd w:val="clear" w:color="auto" w:fill="92D050"/>
          </w:tcPr>
          <w:p w14:paraId="7D62BE7E" w14:textId="4EAA87F3" w:rsidR="00741F52" w:rsidRPr="00734D61" w:rsidRDefault="00734D61" w:rsidP="00A87E4A">
            <w:pPr>
              <w:spacing w:after="100" w:afterAutospacing="1"/>
              <w:jc w:val="center"/>
              <w:rPr>
                <w:rFonts w:ascii="Calibri" w:eastAsia="Times New Roman" w:hAnsi="Calibri" w:cs="Calibri"/>
                <w:b/>
                <w:bCs/>
                <w:color w:val="212529"/>
                <w:sz w:val="24"/>
                <w:szCs w:val="24"/>
              </w:rPr>
            </w:pPr>
            <w:r w:rsidRPr="00734D61">
              <w:rPr>
                <w:rFonts w:ascii="Calibri" w:eastAsia="Times New Roman" w:hAnsi="Calibri" w:cs="Calibri"/>
                <w:b/>
                <w:bCs/>
                <w:color w:val="212529"/>
                <w:sz w:val="24"/>
                <w:szCs w:val="24"/>
              </w:rPr>
              <w:t xml:space="preserve">Total Credit Hours </w:t>
            </w:r>
            <w:r w:rsidR="00952C3F">
              <w:rPr>
                <w:rFonts w:ascii="Calibri" w:eastAsia="Times New Roman" w:hAnsi="Calibri" w:cs="Calibri"/>
                <w:b/>
                <w:bCs/>
                <w:color w:val="212529"/>
                <w:sz w:val="24"/>
                <w:szCs w:val="24"/>
              </w:rPr>
              <w:t xml:space="preserve">- </w:t>
            </w:r>
            <w:r w:rsidRPr="00734D61">
              <w:rPr>
                <w:rFonts w:ascii="Calibri" w:eastAsia="Times New Roman" w:hAnsi="Calibri" w:cs="Calibri"/>
                <w:b/>
                <w:bCs/>
                <w:color w:val="212529"/>
                <w:sz w:val="24"/>
                <w:szCs w:val="24"/>
              </w:rPr>
              <w:t xml:space="preserve">12 </w:t>
            </w:r>
          </w:p>
        </w:tc>
      </w:tr>
    </w:tbl>
    <w:p w14:paraId="7D46258B"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2717AE40" w14:textId="77777777" w:rsidR="00DD7041" w:rsidRDefault="00DD7041"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4A0BF53" w14:textId="77777777" w:rsidR="00DD7041" w:rsidRDefault="00DD7041"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1B3FD80" w14:textId="77777777" w:rsidR="00DD7041" w:rsidRDefault="00DD7041"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78ABFD5D" w14:textId="3C9A0D80" w:rsidR="00AC6228" w:rsidRPr="004B6EAB" w:rsidRDefault="00AC6228" w:rsidP="00AC6228">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AC6228" w14:paraId="66DD44E2" w14:textId="77777777" w:rsidTr="00DF0FFD">
        <w:tc>
          <w:tcPr>
            <w:tcW w:w="10170" w:type="dxa"/>
            <w:gridSpan w:val="2"/>
            <w:shd w:val="clear" w:color="auto" w:fill="0070C0"/>
          </w:tcPr>
          <w:p w14:paraId="0401655B" w14:textId="26713F6C" w:rsidR="00AC6228" w:rsidRDefault="0052323E"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 xml:space="preserve">COSMETOLOGY </w:t>
            </w:r>
            <w:r w:rsidR="00E06D83">
              <w:rPr>
                <w:rFonts w:ascii="Calibri" w:eastAsia="Times New Roman" w:hAnsi="Calibri" w:cs="Calibri"/>
                <w:b/>
                <w:bCs/>
                <w:color w:val="FFFFFF" w:themeColor="background1"/>
                <w:sz w:val="36"/>
                <w:szCs w:val="36"/>
              </w:rPr>
              <w:t xml:space="preserve">- </w:t>
            </w:r>
            <w:r>
              <w:rPr>
                <w:rFonts w:ascii="Calibri" w:eastAsia="Times New Roman" w:hAnsi="Calibri" w:cs="Calibri"/>
                <w:b/>
                <w:bCs/>
                <w:color w:val="FFFFFF" w:themeColor="background1"/>
                <w:sz w:val="36"/>
                <w:szCs w:val="36"/>
              </w:rPr>
              <w:t>C55140HS</w:t>
            </w:r>
            <w:r w:rsidR="00E06D83">
              <w:rPr>
                <w:rFonts w:ascii="Calibri" w:eastAsia="Times New Roman" w:hAnsi="Calibri" w:cs="Calibri"/>
                <w:b/>
                <w:bCs/>
                <w:color w:val="FFFFFF" w:themeColor="background1"/>
                <w:sz w:val="36"/>
                <w:szCs w:val="36"/>
              </w:rPr>
              <w:t xml:space="preserve">                                                                                 </w:t>
            </w:r>
            <w:r>
              <w:rPr>
                <w:rFonts w:ascii="Calibri" w:eastAsia="Times New Roman" w:hAnsi="Calibri" w:cs="Calibri"/>
                <w:b/>
                <w:bCs/>
                <w:color w:val="FFFFFF" w:themeColor="background1"/>
                <w:sz w:val="36"/>
                <w:szCs w:val="36"/>
              </w:rPr>
              <w:t xml:space="preserve"> </w:t>
            </w:r>
            <w:r w:rsidR="00E6382C">
              <w:rPr>
                <w:rFonts w:ascii="Calibri" w:eastAsia="Times New Roman" w:hAnsi="Calibri" w:cs="Calibri"/>
                <w:b/>
                <w:bCs/>
                <w:color w:val="FFFFFF" w:themeColor="background1"/>
                <w:sz w:val="36"/>
                <w:szCs w:val="36"/>
              </w:rPr>
              <w:t xml:space="preserve"> CERTIFICATE</w:t>
            </w:r>
          </w:p>
          <w:p w14:paraId="449A19D1" w14:textId="77777777" w:rsidR="00AC6228" w:rsidRPr="002C6F4B" w:rsidRDefault="00AC6228" w:rsidP="00DF0FFD">
            <w:pPr>
              <w:spacing w:after="100" w:afterAutospacing="1"/>
              <w:jc w:val="center"/>
              <w:rPr>
                <w:rFonts w:ascii="Calibri" w:eastAsia="Times New Roman" w:hAnsi="Calibri" w:cs="Calibri"/>
                <w:b/>
                <w:bCs/>
                <w:color w:val="212529"/>
                <w:sz w:val="36"/>
                <w:szCs w:val="36"/>
              </w:rPr>
            </w:pPr>
          </w:p>
        </w:tc>
      </w:tr>
      <w:tr w:rsidR="00AC6228" w14:paraId="49B9DAC0" w14:textId="77777777" w:rsidTr="00DF0FFD">
        <w:tc>
          <w:tcPr>
            <w:tcW w:w="10170" w:type="dxa"/>
            <w:gridSpan w:val="2"/>
          </w:tcPr>
          <w:p w14:paraId="51A889C3" w14:textId="77777777" w:rsidR="00AC6228" w:rsidRDefault="00AC6228" w:rsidP="00DF0FFD">
            <w:pPr>
              <w:spacing w:after="100" w:afterAutospacing="1"/>
              <w:jc w:val="center"/>
              <w:rPr>
                <w:rFonts w:ascii="Calibri" w:eastAsia="Times New Roman" w:hAnsi="Calibri" w:cs="Calibri"/>
                <w:b/>
                <w:bCs/>
                <w:color w:val="212529"/>
                <w:sz w:val="24"/>
                <w:szCs w:val="24"/>
              </w:rPr>
            </w:pPr>
          </w:p>
        </w:tc>
      </w:tr>
      <w:tr w:rsidR="00AC6228" w14:paraId="6AF13A76" w14:textId="77777777" w:rsidTr="00DF0FFD">
        <w:tc>
          <w:tcPr>
            <w:tcW w:w="10170" w:type="dxa"/>
            <w:gridSpan w:val="2"/>
            <w:shd w:val="clear" w:color="auto" w:fill="92D050"/>
          </w:tcPr>
          <w:p w14:paraId="7A09DA94" w14:textId="06E5DCC6" w:rsidR="00AC6228" w:rsidRDefault="00AC622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701923">
              <w:rPr>
                <w:rFonts w:ascii="Calibri" w:eastAsia="Times New Roman" w:hAnsi="Calibri" w:cs="Calibri"/>
                <w:b/>
                <w:bCs/>
                <w:color w:val="212529"/>
                <w:sz w:val="24"/>
                <w:szCs w:val="24"/>
              </w:rPr>
              <w:t>(</w:t>
            </w:r>
            <w:r w:rsidR="00137B22">
              <w:rPr>
                <w:rFonts w:ascii="Calibri" w:eastAsia="Times New Roman" w:hAnsi="Calibri" w:cs="Calibri"/>
                <w:b/>
                <w:bCs/>
                <w:color w:val="212529"/>
                <w:sz w:val="24"/>
                <w:szCs w:val="24"/>
              </w:rPr>
              <w:t xml:space="preserve">6 </w:t>
            </w:r>
            <w:r w:rsidR="00701923">
              <w:rPr>
                <w:rFonts w:ascii="Calibri" w:eastAsia="Times New Roman" w:hAnsi="Calibri" w:cs="Calibri"/>
                <w:b/>
                <w:bCs/>
                <w:color w:val="212529"/>
                <w:sz w:val="24"/>
                <w:szCs w:val="24"/>
              </w:rPr>
              <w:t>credits)</w:t>
            </w:r>
          </w:p>
          <w:p w14:paraId="67135002" w14:textId="77777777" w:rsidR="00AC6228" w:rsidRDefault="00AC6228" w:rsidP="00DF0FFD">
            <w:pPr>
              <w:spacing w:after="100" w:afterAutospacing="1"/>
              <w:jc w:val="center"/>
              <w:rPr>
                <w:rFonts w:ascii="Calibri" w:eastAsia="Times New Roman" w:hAnsi="Calibri" w:cs="Calibri"/>
                <w:b/>
                <w:bCs/>
                <w:color w:val="212529"/>
                <w:sz w:val="24"/>
                <w:szCs w:val="24"/>
              </w:rPr>
            </w:pPr>
          </w:p>
        </w:tc>
      </w:tr>
      <w:tr w:rsidR="00AC6228" w14:paraId="508D9EB7" w14:textId="77777777" w:rsidTr="00DF0FFD">
        <w:tc>
          <w:tcPr>
            <w:tcW w:w="5130" w:type="dxa"/>
          </w:tcPr>
          <w:p w14:paraId="435CA39F" w14:textId="625522F0" w:rsidR="00AC6228" w:rsidRPr="0002539E" w:rsidRDefault="00A9253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111 Cosmetology Concept I</w:t>
            </w:r>
            <w:r w:rsidR="00254A76">
              <w:rPr>
                <w:rFonts w:ascii="Calibri" w:eastAsia="Times New Roman" w:hAnsi="Calibri" w:cs="Calibri"/>
                <w:color w:val="212529"/>
                <w:sz w:val="24"/>
                <w:szCs w:val="24"/>
              </w:rPr>
              <w:t xml:space="preserve">/COS 111AB </w:t>
            </w:r>
          </w:p>
        </w:tc>
        <w:tc>
          <w:tcPr>
            <w:tcW w:w="5040" w:type="dxa"/>
          </w:tcPr>
          <w:p w14:paraId="53FDF42F" w14:textId="5FAD1672" w:rsidR="00AC6228" w:rsidRPr="002657D3" w:rsidRDefault="00254A76"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112 Salon I</w:t>
            </w:r>
            <w:r w:rsidR="00F31A55">
              <w:rPr>
                <w:rFonts w:ascii="Calibri" w:eastAsia="Times New Roman" w:hAnsi="Calibri" w:cs="Calibri"/>
                <w:color w:val="212529"/>
                <w:sz w:val="24"/>
                <w:szCs w:val="24"/>
              </w:rPr>
              <w:t xml:space="preserve">/COS 112AB  </w:t>
            </w:r>
          </w:p>
        </w:tc>
      </w:tr>
      <w:tr w:rsidR="00477189" w14:paraId="292971C9" w14:textId="77777777" w:rsidTr="002D0754">
        <w:tc>
          <w:tcPr>
            <w:tcW w:w="10170" w:type="dxa"/>
            <w:gridSpan w:val="2"/>
          </w:tcPr>
          <w:p w14:paraId="7A019120" w14:textId="4911CC96" w:rsidR="00477189" w:rsidRPr="00EE52C5" w:rsidRDefault="00477189" w:rsidP="00EE52C5">
            <w:pPr>
              <w:spacing w:after="100" w:afterAutospacing="1"/>
              <w:jc w:val="center"/>
              <w:rPr>
                <w:rFonts w:ascii="Calibri" w:eastAsia="Times New Roman" w:hAnsi="Calibri" w:cs="Calibri"/>
                <w:i/>
                <w:iCs/>
                <w:color w:val="212529"/>
                <w:sz w:val="24"/>
                <w:szCs w:val="24"/>
              </w:rPr>
            </w:pPr>
            <w:r w:rsidRPr="00EE52C5">
              <w:rPr>
                <w:rFonts w:ascii="Calibri" w:eastAsia="Times New Roman" w:hAnsi="Calibri" w:cs="Calibri"/>
                <w:i/>
                <w:iCs/>
                <w:color w:val="212529"/>
                <w:sz w:val="24"/>
                <w:szCs w:val="24"/>
              </w:rPr>
              <w:t>Credits will not be awarded until the completion of the B portion</w:t>
            </w:r>
            <w:r w:rsidR="00EE52C5">
              <w:rPr>
                <w:rFonts w:ascii="Calibri" w:eastAsia="Times New Roman" w:hAnsi="Calibri" w:cs="Calibri"/>
                <w:i/>
                <w:iCs/>
                <w:color w:val="212529"/>
                <w:sz w:val="24"/>
                <w:szCs w:val="24"/>
              </w:rPr>
              <w:t>,</w:t>
            </w:r>
            <w:r w:rsidRPr="00EE52C5">
              <w:rPr>
                <w:rFonts w:ascii="Calibri" w:eastAsia="Times New Roman" w:hAnsi="Calibri" w:cs="Calibri"/>
                <w:i/>
                <w:iCs/>
                <w:color w:val="212529"/>
                <w:sz w:val="24"/>
                <w:szCs w:val="24"/>
              </w:rPr>
              <w:t xml:space="preserve"> </w:t>
            </w:r>
            <w:r w:rsidR="00EE52C5" w:rsidRPr="00EE52C5">
              <w:rPr>
                <w:rFonts w:ascii="Calibri" w:eastAsia="Times New Roman" w:hAnsi="Calibri" w:cs="Calibri"/>
                <w:i/>
                <w:iCs/>
                <w:color w:val="212529"/>
                <w:sz w:val="24"/>
                <w:szCs w:val="24"/>
              </w:rPr>
              <w:t>second semester</w:t>
            </w:r>
          </w:p>
        </w:tc>
      </w:tr>
      <w:tr w:rsidR="00AC6228" w14:paraId="0C84E32E" w14:textId="77777777" w:rsidTr="00DF0FFD">
        <w:tc>
          <w:tcPr>
            <w:tcW w:w="10170" w:type="dxa"/>
            <w:gridSpan w:val="2"/>
            <w:shd w:val="clear" w:color="auto" w:fill="92D050"/>
          </w:tcPr>
          <w:p w14:paraId="640EC50B" w14:textId="21A5D651" w:rsidR="00AC6228" w:rsidRDefault="00AC622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701923">
              <w:rPr>
                <w:rFonts w:ascii="Calibri" w:eastAsia="Times New Roman" w:hAnsi="Calibri" w:cs="Calibri"/>
                <w:b/>
                <w:bCs/>
                <w:color w:val="212529"/>
                <w:sz w:val="24"/>
                <w:szCs w:val="24"/>
              </w:rPr>
              <w:t xml:space="preserve"> (</w:t>
            </w:r>
            <w:r w:rsidR="00137B22">
              <w:rPr>
                <w:rFonts w:ascii="Calibri" w:eastAsia="Times New Roman" w:hAnsi="Calibri" w:cs="Calibri"/>
                <w:b/>
                <w:bCs/>
                <w:color w:val="212529"/>
                <w:sz w:val="24"/>
                <w:szCs w:val="24"/>
              </w:rPr>
              <w:t>6</w:t>
            </w:r>
            <w:r w:rsidR="00701923">
              <w:rPr>
                <w:rFonts w:ascii="Calibri" w:eastAsia="Times New Roman" w:hAnsi="Calibri" w:cs="Calibri"/>
                <w:b/>
                <w:bCs/>
                <w:color w:val="212529"/>
                <w:sz w:val="24"/>
                <w:szCs w:val="24"/>
              </w:rPr>
              <w:t xml:space="preserve"> credits)</w:t>
            </w:r>
          </w:p>
          <w:p w14:paraId="25AA2CC9" w14:textId="77777777" w:rsidR="00AC6228" w:rsidRDefault="00AC6228" w:rsidP="00DF0FFD">
            <w:pPr>
              <w:spacing w:after="100" w:afterAutospacing="1"/>
              <w:jc w:val="center"/>
              <w:rPr>
                <w:rFonts w:ascii="Calibri" w:eastAsia="Times New Roman" w:hAnsi="Calibri" w:cs="Calibri"/>
                <w:b/>
                <w:bCs/>
                <w:color w:val="212529"/>
                <w:sz w:val="24"/>
                <w:szCs w:val="24"/>
              </w:rPr>
            </w:pPr>
          </w:p>
        </w:tc>
      </w:tr>
      <w:tr w:rsidR="00AC6228" w14:paraId="0B0BF40C" w14:textId="77777777" w:rsidTr="00DF0FFD">
        <w:tc>
          <w:tcPr>
            <w:tcW w:w="5130" w:type="dxa"/>
          </w:tcPr>
          <w:p w14:paraId="610C0C1D" w14:textId="5769FA9D" w:rsidR="00AC6228" w:rsidRPr="00DA46B4" w:rsidRDefault="00F31A55"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111 Cosmetology Concepts I/COS</w:t>
            </w:r>
            <w:r w:rsidR="004F6125">
              <w:rPr>
                <w:rFonts w:ascii="Calibri" w:eastAsia="Times New Roman" w:hAnsi="Calibri" w:cs="Calibri"/>
                <w:color w:val="212529"/>
                <w:sz w:val="24"/>
                <w:szCs w:val="24"/>
              </w:rPr>
              <w:t xml:space="preserve"> 111</w:t>
            </w:r>
            <w:r>
              <w:rPr>
                <w:rFonts w:ascii="Calibri" w:eastAsia="Times New Roman" w:hAnsi="Calibri" w:cs="Calibri"/>
                <w:color w:val="212529"/>
                <w:sz w:val="24"/>
                <w:szCs w:val="24"/>
              </w:rPr>
              <w:t>BB</w:t>
            </w:r>
            <w:r w:rsidR="004F6125">
              <w:rPr>
                <w:rFonts w:ascii="Calibri" w:eastAsia="Times New Roman" w:hAnsi="Calibri" w:cs="Calibri"/>
                <w:color w:val="212529"/>
                <w:sz w:val="24"/>
                <w:szCs w:val="24"/>
              </w:rPr>
              <w:t xml:space="preserve"> </w:t>
            </w:r>
          </w:p>
        </w:tc>
        <w:tc>
          <w:tcPr>
            <w:tcW w:w="5040" w:type="dxa"/>
          </w:tcPr>
          <w:p w14:paraId="26399B6A" w14:textId="04AF8D3B" w:rsidR="00AC6228" w:rsidRPr="00DA46B4" w:rsidRDefault="004F6125"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COS 112 Salon I/COS 112BB </w:t>
            </w:r>
          </w:p>
        </w:tc>
      </w:tr>
      <w:tr w:rsidR="00B75F63" w14:paraId="2EA8AC52" w14:textId="77777777" w:rsidTr="00B75F63">
        <w:tc>
          <w:tcPr>
            <w:tcW w:w="10170" w:type="dxa"/>
            <w:gridSpan w:val="2"/>
            <w:shd w:val="clear" w:color="auto" w:fill="92D050"/>
          </w:tcPr>
          <w:p w14:paraId="78D4E919" w14:textId="47E66430" w:rsidR="00B75F63" w:rsidRDefault="00B75F63" w:rsidP="00B75F63">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w:t>
            </w:r>
            <w:r w:rsidR="00701923">
              <w:rPr>
                <w:rFonts w:ascii="Calibri" w:eastAsia="Times New Roman" w:hAnsi="Calibri" w:cs="Calibri"/>
                <w:b/>
                <w:bCs/>
                <w:color w:val="212529"/>
                <w:sz w:val="24"/>
                <w:szCs w:val="24"/>
              </w:rPr>
              <w:t xml:space="preserve"> (</w:t>
            </w:r>
            <w:r w:rsidR="00137B22">
              <w:rPr>
                <w:rFonts w:ascii="Calibri" w:eastAsia="Times New Roman" w:hAnsi="Calibri" w:cs="Calibri"/>
                <w:b/>
                <w:bCs/>
                <w:color w:val="212529"/>
                <w:sz w:val="24"/>
                <w:szCs w:val="24"/>
              </w:rPr>
              <w:t>6</w:t>
            </w:r>
            <w:r w:rsidR="00701923">
              <w:rPr>
                <w:rFonts w:ascii="Calibri" w:eastAsia="Times New Roman" w:hAnsi="Calibri" w:cs="Calibri"/>
                <w:b/>
                <w:bCs/>
                <w:color w:val="212529"/>
                <w:sz w:val="24"/>
                <w:szCs w:val="24"/>
              </w:rPr>
              <w:t xml:space="preserve"> credits)</w:t>
            </w:r>
          </w:p>
          <w:p w14:paraId="591C52FD" w14:textId="77777777" w:rsidR="00B75F63" w:rsidRDefault="00B75F63" w:rsidP="00DF0FFD">
            <w:pPr>
              <w:spacing w:after="100" w:afterAutospacing="1"/>
              <w:rPr>
                <w:rFonts w:ascii="Calibri" w:eastAsia="Times New Roman" w:hAnsi="Calibri" w:cs="Calibri"/>
                <w:color w:val="212529"/>
                <w:sz w:val="24"/>
                <w:szCs w:val="24"/>
              </w:rPr>
            </w:pPr>
          </w:p>
        </w:tc>
      </w:tr>
      <w:tr w:rsidR="00B75F63" w14:paraId="3DF3A1BF" w14:textId="77777777" w:rsidTr="00DF0FFD">
        <w:tc>
          <w:tcPr>
            <w:tcW w:w="5130" w:type="dxa"/>
          </w:tcPr>
          <w:p w14:paraId="78073CF7" w14:textId="4FC21F1E" w:rsidR="00B75F63" w:rsidRDefault="005A30E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113 Cosmetology Concept II/COS 113</w:t>
            </w:r>
            <w:r w:rsidR="00D431E7">
              <w:rPr>
                <w:rFonts w:ascii="Calibri" w:eastAsia="Times New Roman" w:hAnsi="Calibri" w:cs="Calibri"/>
                <w:color w:val="212529"/>
                <w:sz w:val="24"/>
                <w:szCs w:val="24"/>
              </w:rPr>
              <w:t>A</w:t>
            </w:r>
            <w:r>
              <w:rPr>
                <w:rFonts w:ascii="Calibri" w:eastAsia="Times New Roman" w:hAnsi="Calibri" w:cs="Calibri"/>
                <w:color w:val="212529"/>
                <w:sz w:val="24"/>
                <w:szCs w:val="24"/>
              </w:rPr>
              <w:t xml:space="preserve">B </w:t>
            </w:r>
          </w:p>
        </w:tc>
        <w:tc>
          <w:tcPr>
            <w:tcW w:w="5040" w:type="dxa"/>
          </w:tcPr>
          <w:p w14:paraId="48BAB662" w14:textId="0AB220B7" w:rsidR="00B75F63" w:rsidRDefault="005A30E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114 Salon II/COS 114</w:t>
            </w:r>
            <w:r w:rsidR="00490B4C">
              <w:rPr>
                <w:rFonts w:ascii="Calibri" w:eastAsia="Times New Roman" w:hAnsi="Calibri" w:cs="Calibri"/>
                <w:color w:val="212529"/>
                <w:sz w:val="24"/>
                <w:szCs w:val="24"/>
              </w:rPr>
              <w:t>A</w:t>
            </w:r>
            <w:r>
              <w:rPr>
                <w:rFonts w:ascii="Calibri" w:eastAsia="Times New Roman" w:hAnsi="Calibri" w:cs="Calibri"/>
                <w:color w:val="212529"/>
                <w:sz w:val="24"/>
                <w:szCs w:val="24"/>
              </w:rPr>
              <w:t xml:space="preserve">B </w:t>
            </w:r>
          </w:p>
        </w:tc>
      </w:tr>
      <w:tr w:rsidR="00EE52C5" w14:paraId="5C113764" w14:textId="77777777" w:rsidTr="00B066A2">
        <w:tc>
          <w:tcPr>
            <w:tcW w:w="10170" w:type="dxa"/>
            <w:gridSpan w:val="2"/>
          </w:tcPr>
          <w:p w14:paraId="05F3264E" w14:textId="1921ABE9" w:rsidR="00EE52C5" w:rsidRPr="00EE52C5" w:rsidRDefault="00EE52C5" w:rsidP="00EE52C5">
            <w:pPr>
              <w:spacing w:after="100" w:afterAutospacing="1"/>
              <w:jc w:val="center"/>
              <w:rPr>
                <w:rFonts w:ascii="Calibri" w:eastAsia="Times New Roman" w:hAnsi="Calibri" w:cs="Calibri"/>
                <w:i/>
                <w:iCs/>
                <w:color w:val="212529"/>
                <w:sz w:val="24"/>
                <w:szCs w:val="24"/>
              </w:rPr>
            </w:pPr>
            <w:r w:rsidRPr="00EE52C5">
              <w:rPr>
                <w:rFonts w:ascii="Calibri" w:eastAsia="Times New Roman" w:hAnsi="Calibri" w:cs="Calibri"/>
                <w:i/>
                <w:iCs/>
                <w:color w:val="212529"/>
                <w:sz w:val="24"/>
                <w:szCs w:val="24"/>
              </w:rPr>
              <w:t>Credits will not be awarded until the completion of the B portion</w:t>
            </w:r>
            <w:r>
              <w:rPr>
                <w:rFonts w:ascii="Calibri" w:eastAsia="Times New Roman" w:hAnsi="Calibri" w:cs="Calibri"/>
                <w:i/>
                <w:iCs/>
                <w:color w:val="212529"/>
                <w:sz w:val="24"/>
                <w:szCs w:val="24"/>
              </w:rPr>
              <w:t>,</w:t>
            </w:r>
            <w:r w:rsidRPr="00EE52C5">
              <w:rPr>
                <w:rFonts w:ascii="Calibri" w:eastAsia="Times New Roman" w:hAnsi="Calibri" w:cs="Calibri"/>
                <w:i/>
                <w:iCs/>
                <w:color w:val="212529"/>
                <w:sz w:val="24"/>
                <w:szCs w:val="24"/>
              </w:rPr>
              <w:t xml:space="preserve"> </w:t>
            </w:r>
            <w:r w:rsidR="00466608">
              <w:rPr>
                <w:rFonts w:ascii="Calibri" w:eastAsia="Times New Roman" w:hAnsi="Calibri" w:cs="Calibri"/>
                <w:i/>
                <w:iCs/>
                <w:color w:val="212529"/>
                <w:sz w:val="24"/>
                <w:szCs w:val="24"/>
              </w:rPr>
              <w:t xml:space="preserve">fourth </w:t>
            </w:r>
            <w:r w:rsidRPr="00EE52C5">
              <w:rPr>
                <w:rFonts w:ascii="Calibri" w:eastAsia="Times New Roman" w:hAnsi="Calibri" w:cs="Calibri"/>
                <w:i/>
                <w:iCs/>
                <w:color w:val="212529"/>
                <w:sz w:val="24"/>
                <w:szCs w:val="24"/>
              </w:rPr>
              <w:t>semester</w:t>
            </w:r>
          </w:p>
        </w:tc>
      </w:tr>
      <w:tr w:rsidR="00A438EA" w14:paraId="622B68F6" w14:textId="77777777" w:rsidTr="00A438EA">
        <w:tc>
          <w:tcPr>
            <w:tcW w:w="10170" w:type="dxa"/>
            <w:gridSpan w:val="2"/>
            <w:shd w:val="clear" w:color="auto" w:fill="92D050"/>
          </w:tcPr>
          <w:p w14:paraId="19577B7D" w14:textId="12E572E3" w:rsidR="00A438EA" w:rsidRDefault="00A438EA" w:rsidP="00A438EA">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FOURTH SEMESTER</w:t>
            </w:r>
            <w:r w:rsidR="00701923">
              <w:rPr>
                <w:rFonts w:ascii="Calibri" w:eastAsia="Times New Roman" w:hAnsi="Calibri" w:cs="Calibri"/>
                <w:b/>
                <w:bCs/>
                <w:color w:val="212529"/>
                <w:sz w:val="24"/>
                <w:szCs w:val="24"/>
              </w:rPr>
              <w:t xml:space="preserve"> (</w:t>
            </w:r>
            <w:r w:rsidR="001810DE">
              <w:rPr>
                <w:rFonts w:ascii="Calibri" w:eastAsia="Times New Roman" w:hAnsi="Calibri" w:cs="Calibri"/>
                <w:b/>
                <w:bCs/>
                <w:color w:val="212529"/>
                <w:sz w:val="24"/>
                <w:szCs w:val="24"/>
              </w:rPr>
              <w:t>6</w:t>
            </w:r>
            <w:r w:rsidR="00815776">
              <w:rPr>
                <w:rFonts w:ascii="Calibri" w:eastAsia="Times New Roman" w:hAnsi="Calibri" w:cs="Calibri"/>
                <w:b/>
                <w:bCs/>
                <w:color w:val="212529"/>
                <w:sz w:val="24"/>
                <w:szCs w:val="24"/>
              </w:rPr>
              <w:t xml:space="preserve"> credits)</w:t>
            </w:r>
          </w:p>
          <w:p w14:paraId="58236D78" w14:textId="77777777" w:rsidR="00A438EA" w:rsidRDefault="00A438EA" w:rsidP="00DF0FFD">
            <w:pPr>
              <w:spacing w:after="100" w:afterAutospacing="1"/>
              <w:rPr>
                <w:rFonts w:ascii="Calibri" w:eastAsia="Times New Roman" w:hAnsi="Calibri" w:cs="Calibri"/>
                <w:color w:val="212529"/>
                <w:sz w:val="24"/>
                <w:szCs w:val="24"/>
              </w:rPr>
            </w:pPr>
          </w:p>
        </w:tc>
      </w:tr>
      <w:tr w:rsidR="00490B4C" w14:paraId="787CF398" w14:textId="77777777" w:rsidTr="00DF0FFD">
        <w:tc>
          <w:tcPr>
            <w:tcW w:w="5130" w:type="dxa"/>
          </w:tcPr>
          <w:p w14:paraId="105BA4A9" w14:textId="2D408509" w:rsidR="00490B4C" w:rsidRPr="00C20FC6" w:rsidRDefault="00490B4C" w:rsidP="00490B4C">
            <w:pPr>
              <w:spacing w:after="100" w:afterAutospacing="1"/>
              <w:rPr>
                <w:rFonts w:ascii="Calibri" w:eastAsia="Times New Roman" w:hAnsi="Calibri" w:cs="Calibri"/>
                <w:color w:val="212529"/>
                <w:sz w:val="24"/>
                <w:szCs w:val="24"/>
              </w:rPr>
            </w:pPr>
            <w:r w:rsidRPr="00C20FC6">
              <w:rPr>
                <w:sz w:val="24"/>
                <w:szCs w:val="24"/>
              </w:rPr>
              <w:t>COS 113 Cosmetology Concept II/COS 113</w:t>
            </w:r>
            <w:r w:rsidR="00C20FC6">
              <w:rPr>
                <w:sz w:val="24"/>
                <w:szCs w:val="24"/>
              </w:rPr>
              <w:t>BB</w:t>
            </w:r>
            <w:r w:rsidRPr="00C20FC6">
              <w:rPr>
                <w:sz w:val="24"/>
                <w:szCs w:val="24"/>
              </w:rPr>
              <w:t xml:space="preserve"> </w:t>
            </w:r>
          </w:p>
        </w:tc>
        <w:tc>
          <w:tcPr>
            <w:tcW w:w="5040" w:type="dxa"/>
          </w:tcPr>
          <w:p w14:paraId="26C89806" w14:textId="2B8BA3D8" w:rsidR="00490B4C" w:rsidRPr="00C20FC6" w:rsidRDefault="00490B4C" w:rsidP="00490B4C">
            <w:pPr>
              <w:spacing w:after="100" w:afterAutospacing="1"/>
              <w:rPr>
                <w:rFonts w:ascii="Calibri" w:eastAsia="Times New Roman" w:hAnsi="Calibri" w:cs="Calibri"/>
                <w:color w:val="212529"/>
                <w:sz w:val="24"/>
                <w:szCs w:val="24"/>
              </w:rPr>
            </w:pPr>
            <w:r w:rsidRPr="00C20FC6">
              <w:rPr>
                <w:sz w:val="24"/>
                <w:szCs w:val="24"/>
              </w:rPr>
              <w:t>COS 114 Salon II/COS 114</w:t>
            </w:r>
            <w:r w:rsidR="00C20FC6">
              <w:rPr>
                <w:sz w:val="24"/>
                <w:szCs w:val="24"/>
              </w:rPr>
              <w:t>B</w:t>
            </w:r>
            <w:r w:rsidRPr="00C20FC6">
              <w:rPr>
                <w:sz w:val="24"/>
                <w:szCs w:val="24"/>
              </w:rPr>
              <w:t xml:space="preserve">B </w:t>
            </w:r>
          </w:p>
        </w:tc>
      </w:tr>
      <w:tr w:rsidR="00490B4C" w14:paraId="1FBFFBFC" w14:textId="77777777" w:rsidTr="0052323E">
        <w:tc>
          <w:tcPr>
            <w:tcW w:w="10170" w:type="dxa"/>
            <w:gridSpan w:val="2"/>
            <w:shd w:val="clear" w:color="auto" w:fill="92D050"/>
          </w:tcPr>
          <w:p w14:paraId="50A97BEA" w14:textId="27097E95" w:rsidR="00490B4C" w:rsidRDefault="00490B4C" w:rsidP="00490B4C">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FIFTH SEMESTER</w:t>
            </w:r>
            <w:r w:rsidR="00815776">
              <w:rPr>
                <w:rFonts w:ascii="Calibri" w:eastAsia="Times New Roman" w:hAnsi="Calibri" w:cs="Calibri"/>
                <w:b/>
                <w:bCs/>
                <w:color w:val="212529"/>
                <w:sz w:val="24"/>
                <w:szCs w:val="24"/>
              </w:rPr>
              <w:t xml:space="preserve"> (</w:t>
            </w:r>
            <w:r w:rsidR="00F35376">
              <w:rPr>
                <w:rFonts w:ascii="Calibri" w:eastAsia="Times New Roman" w:hAnsi="Calibri" w:cs="Calibri"/>
                <w:b/>
                <w:bCs/>
                <w:color w:val="212529"/>
                <w:sz w:val="24"/>
                <w:szCs w:val="24"/>
              </w:rPr>
              <w:t xml:space="preserve">8 </w:t>
            </w:r>
            <w:r w:rsidR="00815776">
              <w:rPr>
                <w:rFonts w:ascii="Calibri" w:eastAsia="Times New Roman" w:hAnsi="Calibri" w:cs="Calibri"/>
                <w:b/>
                <w:bCs/>
                <w:color w:val="212529"/>
                <w:sz w:val="24"/>
                <w:szCs w:val="24"/>
              </w:rPr>
              <w:t>credits)</w:t>
            </w:r>
          </w:p>
          <w:p w14:paraId="1BC2EB0C" w14:textId="77777777" w:rsidR="00490B4C" w:rsidRDefault="00490B4C" w:rsidP="00DF0FFD">
            <w:pPr>
              <w:spacing w:after="100" w:afterAutospacing="1"/>
              <w:rPr>
                <w:rFonts w:ascii="Calibri" w:eastAsia="Times New Roman" w:hAnsi="Calibri" w:cs="Calibri"/>
                <w:color w:val="212529"/>
                <w:sz w:val="24"/>
                <w:szCs w:val="24"/>
              </w:rPr>
            </w:pPr>
          </w:p>
        </w:tc>
      </w:tr>
      <w:tr w:rsidR="00B75F63" w14:paraId="2E735EB6" w14:textId="77777777" w:rsidTr="00DF0FFD">
        <w:tc>
          <w:tcPr>
            <w:tcW w:w="5130" w:type="dxa"/>
          </w:tcPr>
          <w:p w14:paraId="32A23A5B" w14:textId="2103A636" w:rsidR="00B75F63" w:rsidRDefault="00790003"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115 Cosmetology Concepts III (4)</w:t>
            </w:r>
          </w:p>
        </w:tc>
        <w:tc>
          <w:tcPr>
            <w:tcW w:w="5040" w:type="dxa"/>
          </w:tcPr>
          <w:p w14:paraId="14A58F33" w14:textId="79B2B109" w:rsidR="00B75F63" w:rsidRDefault="00790003"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COS 116 Salon III (</w:t>
            </w:r>
            <w:r w:rsidR="009A1751">
              <w:rPr>
                <w:rFonts w:ascii="Calibri" w:eastAsia="Times New Roman" w:hAnsi="Calibri" w:cs="Calibri"/>
                <w:color w:val="212529"/>
                <w:sz w:val="24"/>
                <w:szCs w:val="24"/>
              </w:rPr>
              <w:t>4)</w:t>
            </w:r>
          </w:p>
        </w:tc>
      </w:tr>
      <w:tr w:rsidR="00C648F9" w14:paraId="6D7F81EA" w14:textId="77777777" w:rsidTr="00C648F9">
        <w:tc>
          <w:tcPr>
            <w:tcW w:w="10170" w:type="dxa"/>
            <w:gridSpan w:val="2"/>
            <w:shd w:val="clear" w:color="auto" w:fill="92D050"/>
          </w:tcPr>
          <w:p w14:paraId="3FEDCA9A" w14:textId="3249EFC6" w:rsidR="00C648F9" w:rsidRDefault="00C648F9" w:rsidP="00C648F9">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SIXTH SEMESTER</w:t>
            </w:r>
            <w:r w:rsidR="00815776">
              <w:rPr>
                <w:rFonts w:ascii="Calibri" w:eastAsia="Times New Roman" w:hAnsi="Calibri" w:cs="Calibri"/>
                <w:b/>
                <w:bCs/>
                <w:color w:val="212529"/>
                <w:sz w:val="24"/>
                <w:szCs w:val="24"/>
              </w:rPr>
              <w:t xml:space="preserve"> (</w:t>
            </w:r>
            <w:r w:rsidR="00F35376">
              <w:rPr>
                <w:rFonts w:ascii="Calibri" w:eastAsia="Times New Roman" w:hAnsi="Calibri" w:cs="Calibri"/>
                <w:b/>
                <w:bCs/>
                <w:color w:val="212529"/>
                <w:sz w:val="24"/>
                <w:szCs w:val="24"/>
              </w:rPr>
              <w:t>2</w:t>
            </w:r>
            <w:r w:rsidR="00815776">
              <w:rPr>
                <w:rFonts w:ascii="Calibri" w:eastAsia="Times New Roman" w:hAnsi="Calibri" w:cs="Calibri"/>
                <w:b/>
                <w:bCs/>
                <w:color w:val="212529"/>
                <w:sz w:val="24"/>
                <w:szCs w:val="24"/>
              </w:rPr>
              <w:t xml:space="preserve"> credits)</w:t>
            </w:r>
          </w:p>
          <w:p w14:paraId="4724E55A" w14:textId="77777777" w:rsidR="00C648F9" w:rsidRDefault="00C648F9" w:rsidP="00DF0FFD">
            <w:pPr>
              <w:spacing w:after="100" w:afterAutospacing="1"/>
              <w:rPr>
                <w:rFonts w:ascii="Calibri" w:eastAsia="Times New Roman" w:hAnsi="Calibri" w:cs="Calibri"/>
                <w:color w:val="212529"/>
                <w:sz w:val="24"/>
                <w:szCs w:val="24"/>
              </w:rPr>
            </w:pPr>
          </w:p>
        </w:tc>
      </w:tr>
      <w:tr w:rsidR="00324E89" w14:paraId="35996BE2" w14:textId="77777777" w:rsidTr="00DF0FFD">
        <w:tc>
          <w:tcPr>
            <w:tcW w:w="5130" w:type="dxa"/>
          </w:tcPr>
          <w:p w14:paraId="1AD716E3" w14:textId="322434FD" w:rsidR="00324E89" w:rsidRDefault="00D65C0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COS 223 </w:t>
            </w:r>
            <w:r w:rsidR="009855D3">
              <w:rPr>
                <w:rFonts w:ascii="Calibri" w:eastAsia="Times New Roman" w:hAnsi="Calibri" w:cs="Calibri"/>
                <w:color w:val="212529"/>
                <w:sz w:val="24"/>
                <w:szCs w:val="24"/>
              </w:rPr>
              <w:t>Contemp</w:t>
            </w:r>
            <w:r w:rsidR="00815776">
              <w:rPr>
                <w:rFonts w:ascii="Calibri" w:eastAsia="Times New Roman" w:hAnsi="Calibri" w:cs="Calibri"/>
                <w:color w:val="212529"/>
                <w:sz w:val="24"/>
                <w:szCs w:val="24"/>
              </w:rPr>
              <w:t xml:space="preserve">orary </w:t>
            </w:r>
            <w:r>
              <w:rPr>
                <w:rFonts w:ascii="Calibri" w:eastAsia="Times New Roman" w:hAnsi="Calibri" w:cs="Calibri"/>
                <w:color w:val="212529"/>
                <w:sz w:val="24"/>
                <w:szCs w:val="24"/>
              </w:rPr>
              <w:t>Hair Coloring (2)</w:t>
            </w:r>
          </w:p>
        </w:tc>
        <w:tc>
          <w:tcPr>
            <w:tcW w:w="5040" w:type="dxa"/>
          </w:tcPr>
          <w:p w14:paraId="4895CAFF" w14:textId="77777777" w:rsidR="00324E89" w:rsidRDefault="00324E89" w:rsidP="00DF0FFD">
            <w:pPr>
              <w:spacing w:after="100" w:afterAutospacing="1"/>
              <w:rPr>
                <w:rFonts w:ascii="Calibri" w:eastAsia="Times New Roman" w:hAnsi="Calibri" w:cs="Calibri"/>
                <w:color w:val="212529"/>
                <w:sz w:val="24"/>
                <w:szCs w:val="24"/>
              </w:rPr>
            </w:pPr>
          </w:p>
        </w:tc>
      </w:tr>
      <w:tr w:rsidR="00AC6228" w14:paraId="238686C2" w14:textId="77777777" w:rsidTr="00631ACE">
        <w:tc>
          <w:tcPr>
            <w:tcW w:w="10170" w:type="dxa"/>
            <w:gridSpan w:val="2"/>
            <w:shd w:val="clear" w:color="auto" w:fill="92D050"/>
          </w:tcPr>
          <w:p w14:paraId="649E2F39" w14:textId="06CB82D9" w:rsidR="00AC6228" w:rsidRPr="00E97173" w:rsidRDefault="00952C3F"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Total Credit Hours - </w:t>
            </w:r>
            <w:r w:rsidR="00963095">
              <w:rPr>
                <w:rFonts w:ascii="Calibri" w:eastAsia="Times New Roman" w:hAnsi="Calibri" w:cs="Calibri"/>
                <w:b/>
                <w:bCs/>
                <w:color w:val="212529"/>
                <w:sz w:val="24"/>
                <w:szCs w:val="24"/>
              </w:rPr>
              <w:t>3</w:t>
            </w:r>
            <w:r w:rsidR="00413113">
              <w:rPr>
                <w:rFonts w:ascii="Calibri" w:eastAsia="Times New Roman" w:hAnsi="Calibri" w:cs="Calibri"/>
                <w:b/>
                <w:bCs/>
                <w:color w:val="212529"/>
                <w:sz w:val="24"/>
                <w:szCs w:val="24"/>
              </w:rPr>
              <w:t>4</w:t>
            </w:r>
          </w:p>
        </w:tc>
      </w:tr>
    </w:tbl>
    <w:p w14:paraId="737AFCE9"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11BCADBA"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A1BFE4C"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6B8B6124" w14:textId="77777777" w:rsidR="00741F52" w:rsidRDefault="00741F5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0B60EC52" w14:textId="77777777" w:rsidR="003D311C" w:rsidRPr="004B6EAB" w:rsidRDefault="003D311C" w:rsidP="003D311C">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PATHWAYS</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3D311C" w14:paraId="3DCA7B5E" w14:textId="77777777" w:rsidTr="00DF0FFD">
        <w:tc>
          <w:tcPr>
            <w:tcW w:w="10170" w:type="dxa"/>
            <w:gridSpan w:val="2"/>
            <w:shd w:val="clear" w:color="auto" w:fill="0070C0"/>
          </w:tcPr>
          <w:p w14:paraId="669F11E7" w14:textId="0821A839" w:rsidR="003D311C" w:rsidRDefault="003D311C"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C</w:t>
            </w:r>
            <w:r w:rsidR="00227A03">
              <w:rPr>
                <w:rFonts w:ascii="Calibri" w:eastAsia="Times New Roman" w:hAnsi="Calibri" w:cs="Calibri"/>
                <w:b/>
                <w:bCs/>
                <w:color w:val="FFFFFF" w:themeColor="background1"/>
                <w:sz w:val="36"/>
                <w:szCs w:val="36"/>
              </w:rPr>
              <w:t>RIMINAL JUSTICE TECHNOLOGY</w:t>
            </w:r>
            <w:r w:rsidR="00A7437F">
              <w:rPr>
                <w:rFonts w:ascii="Calibri" w:eastAsia="Times New Roman" w:hAnsi="Calibri" w:cs="Calibri"/>
                <w:b/>
                <w:bCs/>
                <w:color w:val="FFFFFF" w:themeColor="background1"/>
                <w:sz w:val="36"/>
                <w:szCs w:val="36"/>
              </w:rPr>
              <w:t xml:space="preserve"> -</w:t>
            </w:r>
            <w:r>
              <w:rPr>
                <w:rFonts w:ascii="Calibri" w:eastAsia="Times New Roman" w:hAnsi="Calibri" w:cs="Calibri"/>
                <w:b/>
                <w:bCs/>
                <w:color w:val="FFFFFF" w:themeColor="background1"/>
                <w:sz w:val="36"/>
                <w:szCs w:val="36"/>
              </w:rPr>
              <w:t xml:space="preserve"> C551</w:t>
            </w:r>
            <w:r w:rsidR="00A7437F">
              <w:rPr>
                <w:rFonts w:ascii="Calibri" w:eastAsia="Times New Roman" w:hAnsi="Calibri" w:cs="Calibri"/>
                <w:b/>
                <w:bCs/>
                <w:color w:val="FFFFFF" w:themeColor="background1"/>
                <w:sz w:val="36"/>
                <w:szCs w:val="36"/>
              </w:rPr>
              <w:t>8</w:t>
            </w:r>
            <w:r>
              <w:rPr>
                <w:rFonts w:ascii="Calibri" w:eastAsia="Times New Roman" w:hAnsi="Calibri" w:cs="Calibri"/>
                <w:b/>
                <w:bCs/>
                <w:color w:val="FFFFFF" w:themeColor="background1"/>
                <w:sz w:val="36"/>
                <w:szCs w:val="36"/>
              </w:rPr>
              <w:t>0</w:t>
            </w:r>
            <w:r w:rsidR="00A7437F">
              <w:rPr>
                <w:rFonts w:ascii="Calibri" w:eastAsia="Times New Roman" w:hAnsi="Calibri" w:cs="Calibri"/>
                <w:b/>
                <w:bCs/>
                <w:color w:val="FFFFFF" w:themeColor="background1"/>
                <w:sz w:val="36"/>
                <w:szCs w:val="36"/>
              </w:rPr>
              <w:t>C</w:t>
            </w:r>
            <w:r>
              <w:rPr>
                <w:rFonts w:ascii="Calibri" w:eastAsia="Times New Roman" w:hAnsi="Calibri" w:cs="Calibri"/>
                <w:b/>
                <w:bCs/>
                <w:color w:val="FFFFFF" w:themeColor="background1"/>
                <w:sz w:val="36"/>
                <w:szCs w:val="36"/>
              </w:rPr>
              <w:t xml:space="preserve">                                                                                   CERTIFICATE</w:t>
            </w:r>
          </w:p>
          <w:p w14:paraId="7F7EC7F8" w14:textId="77777777" w:rsidR="003D311C" w:rsidRPr="002C6F4B" w:rsidRDefault="003D311C" w:rsidP="00DF0FFD">
            <w:pPr>
              <w:spacing w:after="100" w:afterAutospacing="1"/>
              <w:jc w:val="center"/>
              <w:rPr>
                <w:rFonts w:ascii="Calibri" w:eastAsia="Times New Roman" w:hAnsi="Calibri" w:cs="Calibri"/>
                <w:b/>
                <w:bCs/>
                <w:color w:val="212529"/>
                <w:sz w:val="36"/>
                <w:szCs w:val="36"/>
              </w:rPr>
            </w:pPr>
          </w:p>
        </w:tc>
      </w:tr>
      <w:tr w:rsidR="003D311C" w14:paraId="365F42B1" w14:textId="77777777" w:rsidTr="00DF0FFD">
        <w:tc>
          <w:tcPr>
            <w:tcW w:w="10170" w:type="dxa"/>
            <w:gridSpan w:val="2"/>
          </w:tcPr>
          <w:p w14:paraId="1BEB8BCF" w14:textId="77777777" w:rsidR="003D311C" w:rsidRDefault="003D311C" w:rsidP="00DF0FFD">
            <w:pPr>
              <w:spacing w:after="100" w:afterAutospacing="1"/>
              <w:jc w:val="center"/>
              <w:rPr>
                <w:rFonts w:ascii="Calibri" w:eastAsia="Times New Roman" w:hAnsi="Calibri" w:cs="Calibri"/>
                <w:b/>
                <w:bCs/>
                <w:color w:val="212529"/>
                <w:sz w:val="24"/>
                <w:szCs w:val="24"/>
              </w:rPr>
            </w:pPr>
          </w:p>
        </w:tc>
      </w:tr>
      <w:tr w:rsidR="003D311C" w14:paraId="2DF187CA" w14:textId="77777777" w:rsidTr="00DF0FFD">
        <w:tc>
          <w:tcPr>
            <w:tcW w:w="10170" w:type="dxa"/>
            <w:gridSpan w:val="2"/>
            <w:shd w:val="clear" w:color="auto" w:fill="92D050"/>
          </w:tcPr>
          <w:p w14:paraId="7F8E4681" w14:textId="55811EBB" w:rsidR="003D311C" w:rsidRDefault="003D311C"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815776">
              <w:rPr>
                <w:rFonts w:ascii="Calibri" w:eastAsia="Times New Roman" w:hAnsi="Calibri" w:cs="Calibri"/>
                <w:b/>
                <w:bCs/>
                <w:color w:val="212529"/>
                <w:sz w:val="24"/>
                <w:szCs w:val="24"/>
              </w:rPr>
              <w:t>(</w:t>
            </w:r>
            <w:r w:rsidR="00C90130">
              <w:rPr>
                <w:rFonts w:ascii="Calibri" w:eastAsia="Times New Roman" w:hAnsi="Calibri" w:cs="Calibri"/>
                <w:b/>
                <w:bCs/>
                <w:color w:val="212529"/>
                <w:sz w:val="24"/>
                <w:szCs w:val="24"/>
              </w:rPr>
              <w:t>6 credits)</w:t>
            </w:r>
          </w:p>
          <w:p w14:paraId="1033CAA3" w14:textId="77777777" w:rsidR="003D311C" w:rsidRDefault="003D311C" w:rsidP="00DF0FFD">
            <w:pPr>
              <w:spacing w:after="100" w:afterAutospacing="1"/>
              <w:jc w:val="center"/>
              <w:rPr>
                <w:rFonts w:ascii="Calibri" w:eastAsia="Times New Roman" w:hAnsi="Calibri" w:cs="Calibri"/>
                <w:b/>
                <w:bCs/>
                <w:color w:val="212529"/>
                <w:sz w:val="24"/>
                <w:szCs w:val="24"/>
              </w:rPr>
            </w:pPr>
          </w:p>
        </w:tc>
      </w:tr>
      <w:tr w:rsidR="003D311C" w14:paraId="4E275ED8" w14:textId="77777777" w:rsidTr="00DF0FFD">
        <w:tc>
          <w:tcPr>
            <w:tcW w:w="5130" w:type="dxa"/>
          </w:tcPr>
          <w:p w14:paraId="25F3092E" w14:textId="285E1EFA" w:rsidR="003D311C" w:rsidRPr="0002539E" w:rsidRDefault="00A9746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CJC 111 Introduction to Criminal Justice</w:t>
            </w:r>
            <w:r w:rsidR="001B48C0">
              <w:rPr>
                <w:rFonts w:ascii="Calibri" w:eastAsia="Times New Roman" w:hAnsi="Calibri" w:cs="Calibri"/>
                <w:color w:val="212529"/>
                <w:sz w:val="24"/>
                <w:szCs w:val="24"/>
              </w:rPr>
              <w:t xml:space="preserve"> (3)</w:t>
            </w:r>
          </w:p>
        </w:tc>
        <w:tc>
          <w:tcPr>
            <w:tcW w:w="5040" w:type="dxa"/>
          </w:tcPr>
          <w:p w14:paraId="77B3F769" w14:textId="3DD73157" w:rsidR="003D311C" w:rsidRPr="002657D3" w:rsidRDefault="00A97468"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CJC 113 Juvenile Justice (</w:t>
            </w:r>
            <w:r w:rsidR="001B48C0">
              <w:rPr>
                <w:rFonts w:ascii="Calibri" w:eastAsia="Times New Roman" w:hAnsi="Calibri" w:cs="Calibri"/>
                <w:color w:val="212529"/>
                <w:sz w:val="24"/>
                <w:szCs w:val="24"/>
              </w:rPr>
              <w:t>3)</w:t>
            </w:r>
          </w:p>
        </w:tc>
      </w:tr>
      <w:tr w:rsidR="003D311C" w14:paraId="0610A60A" w14:textId="77777777" w:rsidTr="00DF0FFD">
        <w:tc>
          <w:tcPr>
            <w:tcW w:w="10170" w:type="dxa"/>
            <w:gridSpan w:val="2"/>
            <w:shd w:val="clear" w:color="auto" w:fill="92D050"/>
          </w:tcPr>
          <w:p w14:paraId="576E6D4B" w14:textId="39D63D7B" w:rsidR="003D311C" w:rsidRDefault="003D311C"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C90130">
              <w:rPr>
                <w:rFonts w:ascii="Calibri" w:eastAsia="Times New Roman" w:hAnsi="Calibri" w:cs="Calibri"/>
                <w:b/>
                <w:bCs/>
                <w:color w:val="212529"/>
                <w:sz w:val="24"/>
                <w:szCs w:val="24"/>
              </w:rPr>
              <w:t xml:space="preserve"> (6 credits)</w:t>
            </w:r>
          </w:p>
          <w:p w14:paraId="4263B482" w14:textId="77777777" w:rsidR="003D311C" w:rsidRDefault="003D311C" w:rsidP="00DF0FFD">
            <w:pPr>
              <w:spacing w:after="100" w:afterAutospacing="1"/>
              <w:jc w:val="center"/>
              <w:rPr>
                <w:rFonts w:ascii="Calibri" w:eastAsia="Times New Roman" w:hAnsi="Calibri" w:cs="Calibri"/>
                <w:b/>
                <w:bCs/>
                <w:color w:val="212529"/>
                <w:sz w:val="24"/>
                <w:szCs w:val="24"/>
              </w:rPr>
            </w:pPr>
          </w:p>
        </w:tc>
      </w:tr>
      <w:tr w:rsidR="003D311C" w14:paraId="14618D6F" w14:textId="77777777" w:rsidTr="00DF0FFD">
        <w:tc>
          <w:tcPr>
            <w:tcW w:w="5130" w:type="dxa"/>
          </w:tcPr>
          <w:p w14:paraId="47BE73B2" w14:textId="6C160BC4" w:rsidR="003D311C" w:rsidRPr="00DA46B4" w:rsidRDefault="0086583A"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CJC 112 Criminology (3)</w:t>
            </w:r>
          </w:p>
        </w:tc>
        <w:tc>
          <w:tcPr>
            <w:tcW w:w="5040" w:type="dxa"/>
          </w:tcPr>
          <w:p w14:paraId="706957FE" w14:textId="7A62CD31" w:rsidR="003D311C" w:rsidRPr="00DA46B4" w:rsidRDefault="0086583A"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CJC 131 Criminal Law (3)</w:t>
            </w:r>
          </w:p>
        </w:tc>
      </w:tr>
      <w:tr w:rsidR="003D311C" w14:paraId="499E179B" w14:textId="77777777" w:rsidTr="00DF0FFD">
        <w:tc>
          <w:tcPr>
            <w:tcW w:w="10170" w:type="dxa"/>
            <w:gridSpan w:val="2"/>
            <w:shd w:val="clear" w:color="auto" w:fill="92D050"/>
          </w:tcPr>
          <w:p w14:paraId="07DD2341" w14:textId="4D62EF81" w:rsidR="003D311C" w:rsidRDefault="003D311C" w:rsidP="0086583A">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w:t>
            </w:r>
            <w:r w:rsidR="0086583A">
              <w:rPr>
                <w:rFonts w:ascii="Calibri" w:eastAsia="Times New Roman" w:hAnsi="Calibri" w:cs="Calibri"/>
                <w:b/>
                <w:bCs/>
                <w:color w:val="212529"/>
                <w:sz w:val="24"/>
                <w:szCs w:val="24"/>
              </w:rPr>
              <w:t xml:space="preserve">otal Credit Hours – 12 </w:t>
            </w:r>
          </w:p>
        </w:tc>
      </w:tr>
    </w:tbl>
    <w:p w14:paraId="20BEE816" w14:textId="36C4367F" w:rsidR="003D311C" w:rsidRDefault="003D311C" w:rsidP="005520FC">
      <w:pPr>
        <w:shd w:val="clear" w:color="auto" w:fill="FFFFFF"/>
        <w:spacing w:after="100" w:afterAutospacing="1" w:line="240" w:lineRule="auto"/>
        <w:rPr>
          <w:rFonts w:ascii="Calibri" w:eastAsia="Times New Roman" w:hAnsi="Calibri" w:cs="Calibri"/>
          <w:b/>
          <w:bCs/>
          <w:color w:val="212529"/>
          <w:sz w:val="24"/>
          <w:szCs w:val="24"/>
        </w:rPr>
      </w:pP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750FC2" w14:paraId="4E5C967A" w14:textId="77777777" w:rsidTr="00DF0FFD">
        <w:tc>
          <w:tcPr>
            <w:tcW w:w="10170" w:type="dxa"/>
            <w:gridSpan w:val="2"/>
            <w:shd w:val="clear" w:color="auto" w:fill="0070C0"/>
          </w:tcPr>
          <w:p w14:paraId="0AE6DFCD" w14:textId="29159C4B" w:rsidR="00750FC2" w:rsidRDefault="00750FC2" w:rsidP="00DF0FFD">
            <w:pPr>
              <w:spacing w:after="100" w:afterAutospacing="1"/>
              <w:jc w:val="center"/>
              <w:rPr>
                <w:rFonts w:ascii="Calibri" w:eastAsia="Times New Roman" w:hAnsi="Calibri" w:cs="Calibri"/>
                <w:b/>
                <w:bCs/>
                <w:color w:val="FFFFFF" w:themeColor="background1"/>
                <w:sz w:val="36"/>
                <w:szCs w:val="36"/>
              </w:rPr>
            </w:pPr>
            <w:bookmarkStart w:id="3" w:name="_Hlk191631023"/>
            <w:r>
              <w:rPr>
                <w:rFonts w:ascii="Calibri" w:eastAsia="Times New Roman" w:hAnsi="Calibri" w:cs="Calibri"/>
                <w:b/>
                <w:bCs/>
                <w:color w:val="FFFFFF" w:themeColor="background1"/>
                <w:sz w:val="36"/>
                <w:szCs w:val="36"/>
              </w:rPr>
              <w:t>CULINARY ARTS</w:t>
            </w:r>
            <w:r w:rsidR="00FF1110">
              <w:rPr>
                <w:rFonts w:ascii="Calibri" w:eastAsia="Times New Roman" w:hAnsi="Calibri" w:cs="Calibri"/>
                <w:b/>
                <w:bCs/>
                <w:color w:val="FFFFFF" w:themeColor="background1"/>
                <w:sz w:val="36"/>
                <w:szCs w:val="36"/>
              </w:rPr>
              <w:t xml:space="preserve"> </w:t>
            </w:r>
            <w:r>
              <w:rPr>
                <w:rFonts w:ascii="Calibri" w:eastAsia="Times New Roman" w:hAnsi="Calibri" w:cs="Calibri"/>
                <w:b/>
                <w:bCs/>
                <w:color w:val="FFFFFF" w:themeColor="background1"/>
                <w:sz w:val="36"/>
                <w:szCs w:val="36"/>
              </w:rPr>
              <w:t>- C551</w:t>
            </w:r>
            <w:r w:rsidR="00FF1110">
              <w:rPr>
                <w:rFonts w:ascii="Calibri" w:eastAsia="Times New Roman" w:hAnsi="Calibri" w:cs="Calibri"/>
                <w:b/>
                <w:bCs/>
                <w:color w:val="FFFFFF" w:themeColor="background1"/>
                <w:sz w:val="36"/>
                <w:szCs w:val="36"/>
              </w:rPr>
              <w:t>5</w:t>
            </w:r>
            <w:r>
              <w:rPr>
                <w:rFonts w:ascii="Calibri" w:eastAsia="Times New Roman" w:hAnsi="Calibri" w:cs="Calibri"/>
                <w:b/>
                <w:bCs/>
                <w:color w:val="FFFFFF" w:themeColor="background1"/>
                <w:sz w:val="36"/>
                <w:szCs w:val="36"/>
              </w:rPr>
              <w:t>0C                                                                                   CERTIFICATE</w:t>
            </w:r>
          </w:p>
          <w:p w14:paraId="56246C53" w14:textId="77777777" w:rsidR="00750FC2" w:rsidRPr="002C6F4B" w:rsidRDefault="00750FC2" w:rsidP="00DF0FFD">
            <w:pPr>
              <w:spacing w:after="100" w:afterAutospacing="1"/>
              <w:jc w:val="center"/>
              <w:rPr>
                <w:rFonts w:ascii="Calibri" w:eastAsia="Times New Roman" w:hAnsi="Calibri" w:cs="Calibri"/>
                <w:b/>
                <w:bCs/>
                <w:color w:val="212529"/>
                <w:sz w:val="36"/>
                <w:szCs w:val="36"/>
              </w:rPr>
            </w:pPr>
          </w:p>
        </w:tc>
      </w:tr>
      <w:tr w:rsidR="00750FC2" w14:paraId="5E6B473F" w14:textId="77777777" w:rsidTr="00DF0FFD">
        <w:tc>
          <w:tcPr>
            <w:tcW w:w="10170" w:type="dxa"/>
            <w:gridSpan w:val="2"/>
          </w:tcPr>
          <w:p w14:paraId="5105967E" w14:textId="77777777" w:rsidR="00750FC2" w:rsidRDefault="00750FC2" w:rsidP="00DF0FFD">
            <w:pPr>
              <w:spacing w:after="100" w:afterAutospacing="1"/>
              <w:jc w:val="center"/>
              <w:rPr>
                <w:rFonts w:ascii="Calibri" w:eastAsia="Times New Roman" w:hAnsi="Calibri" w:cs="Calibri"/>
                <w:b/>
                <w:bCs/>
                <w:color w:val="212529"/>
                <w:sz w:val="24"/>
                <w:szCs w:val="24"/>
              </w:rPr>
            </w:pPr>
          </w:p>
        </w:tc>
      </w:tr>
      <w:tr w:rsidR="00750FC2" w14:paraId="23F00892" w14:textId="77777777" w:rsidTr="00DF0FFD">
        <w:tc>
          <w:tcPr>
            <w:tcW w:w="10170" w:type="dxa"/>
            <w:gridSpan w:val="2"/>
            <w:shd w:val="clear" w:color="auto" w:fill="92D050"/>
          </w:tcPr>
          <w:p w14:paraId="5499362B" w14:textId="50944630" w:rsidR="00750FC2" w:rsidRDefault="00750FC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C90130">
              <w:rPr>
                <w:rFonts w:ascii="Calibri" w:eastAsia="Times New Roman" w:hAnsi="Calibri" w:cs="Calibri"/>
                <w:b/>
                <w:bCs/>
                <w:color w:val="212529"/>
                <w:sz w:val="24"/>
                <w:szCs w:val="24"/>
              </w:rPr>
              <w:t>(6 credits)</w:t>
            </w:r>
          </w:p>
          <w:p w14:paraId="14BFFA3F" w14:textId="77777777" w:rsidR="00750FC2" w:rsidRDefault="00750FC2" w:rsidP="00DF0FFD">
            <w:pPr>
              <w:spacing w:after="100" w:afterAutospacing="1"/>
              <w:jc w:val="center"/>
              <w:rPr>
                <w:rFonts w:ascii="Calibri" w:eastAsia="Times New Roman" w:hAnsi="Calibri" w:cs="Calibri"/>
                <w:b/>
                <w:bCs/>
                <w:color w:val="212529"/>
                <w:sz w:val="24"/>
                <w:szCs w:val="24"/>
              </w:rPr>
            </w:pPr>
          </w:p>
        </w:tc>
      </w:tr>
      <w:tr w:rsidR="00750FC2" w14:paraId="0E6CD4B1" w14:textId="77777777" w:rsidTr="00DF0FFD">
        <w:tc>
          <w:tcPr>
            <w:tcW w:w="5130" w:type="dxa"/>
          </w:tcPr>
          <w:p w14:paraId="4A85A008" w14:textId="694F4D60" w:rsidR="00750FC2" w:rsidRPr="0002539E" w:rsidRDefault="00FF111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CUL 110 Sanitation &amp; Safety (2)</w:t>
            </w:r>
          </w:p>
        </w:tc>
        <w:tc>
          <w:tcPr>
            <w:tcW w:w="5040" w:type="dxa"/>
          </w:tcPr>
          <w:p w14:paraId="03592854" w14:textId="2970E14D" w:rsidR="00750FC2" w:rsidRPr="002657D3" w:rsidRDefault="0073328D" w:rsidP="00DF0FFD">
            <w:pPr>
              <w:spacing w:after="100" w:afterAutospacing="1"/>
              <w:rPr>
                <w:rFonts w:ascii="Calibri" w:eastAsia="Times New Roman" w:hAnsi="Calibri" w:cs="Calibri"/>
                <w:color w:val="212529"/>
                <w:sz w:val="24"/>
                <w:szCs w:val="24"/>
              </w:rPr>
            </w:pPr>
            <w:r w:rsidRPr="0073328D">
              <w:rPr>
                <w:rFonts w:ascii="Calibri" w:eastAsia="Times New Roman" w:hAnsi="Calibri" w:cs="Calibri"/>
                <w:color w:val="212529"/>
                <w:sz w:val="24"/>
                <w:szCs w:val="24"/>
              </w:rPr>
              <w:t>CUL 110A</w:t>
            </w:r>
            <w:r>
              <w:rPr>
                <w:rFonts w:ascii="Calibri" w:eastAsia="Times New Roman" w:hAnsi="Calibri" w:cs="Calibri"/>
                <w:color w:val="212529"/>
                <w:sz w:val="24"/>
                <w:szCs w:val="24"/>
              </w:rPr>
              <w:t xml:space="preserve"> </w:t>
            </w:r>
            <w:r w:rsidRPr="0073328D">
              <w:rPr>
                <w:rFonts w:ascii="Calibri" w:eastAsia="Times New Roman" w:hAnsi="Calibri" w:cs="Calibri"/>
                <w:color w:val="212529"/>
                <w:sz w:val="24"/>
                <w:szCs w:val="24"/>
              </w:rPr>
              <w:t>Sanitation &amp; Safety Lab (1)</w:t>
            </w:r>
          </w:p>
        </w:tc>
      </w:tr>
      <w:tr w:rsidR="0073328D" w14:paraId="48340FEC" w14:textId="77777777" w:rsidTr="00DF0FFD">
        <w:tc>
          <w:tcPr>
            <w:tcW w:w="5130" w:type="dxa"/>
          </w:tcPr>
          <w:p w14:paraId="35E3CD2D" w14:textId="1964DEE2" w:rsidR="0073328D" w:rsidRDefault="0073328D" w:rsidP="00DF0FFD">
            <w:pPr>
              <w:spacing w:after="100" w:afterAutospacing="1"/>
              <w:rPr>
                <w:rFonts w:ascii="Calibri" w:eastAsia="Times New Roman" w:hAnsi="Calibri" w:cs="Calibri"/>
                <w:color w:val="212529"/>
                <w:sz w:val="24"/>
                <w:szCs w:val="24"/>
              </w:rPr>
            </w:pPr>
            <w:r w:rsidRPr="0073328D">
              <w:rPr>
                <w:rFonts w:ascii="Calibri" w:eastAsia="Times New Roman" w:hAnsi="Calibri" w:cs="Calibri"/>
                <w:color w:val="212529"/>
                <w:sz w:val="24"/>
                <w:szCs w:val="24"/>
              </w:rPr>
              <w:t>HRM 245 Human Resource Mgmt. Hospitality (3)</w:t>
            </w:r>
          </w:p>
        </w:tc>
        <w:tc>
          <w:tcPr>
            <w:tcW w:w="5040" w:type="dxa"/>
          </w:tcPr>
          <w:p w14:paraId="7F42FEC0" w14:textId="77777777" w:rsidR="0073328D" w:rsidRDefault="0073328D" w:rsidP="00DF0FFD">
            <w:pPr>
              <w:spacing w:after="100" w:afterAutospacing="1"/>
              <w:rPr>
                <w:rFonts w:ascii="Calibri" w:eastAsia="Times New Roman" w:hAnsi="Calibri" w:cs="Calibri"/>
                <w:color w:val="212529"/>
                <w:sz w:val="24"/>
                <w:szCs w:val="24"/>
              </w:rPr>
            </w:pPr>
          </w:p>
        </w:tc>
      </w:tr>
      <w:tr w:rsidR="00750FC2" w14:paraId="15710CDD" w14:textId="77777777" w:rsidTr="00DF0FFD">
        <w:tc>
          <w:tcPr>
            <w:tcW w:w="10170" w:type="dxa"/>
            <w:gridSpan w:val="2"/>
            <w:shd w:val="clear" w:color="auto" w:fill="92D050"/>
          </w:tcPr>
          <w:p w14:paraId="00284A4B" w14:textId="3541E9B9" w:rsidR="00750FC2" w:rsidRDefault="00750FC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C90130">
              <w:rPr>
                <w:rFonts w:ascii="Calibri" w:eastAsia="Times New Roman" w:hAnsi="Calibri" w:cs="Calibri"/>
                <w:b/>
                <w:bCs/>
                <w:color w:val="212529"/>
                <w:sz w:val="24"/>
                <w:szCs w:val="24"/>
              </w:rPr>
              <w:t xml:space="preserve"> (</w:t>
            </w:r>
            <w:r w:rsidR="00BD12DD">
              <w:rPr>
                <w:rFonts w:ascii="Calibri" w:eastAsia="Times New Roman" w:hAnsi="Calibri" w:cs="Calibri"/>
                <w:b/>
                <w:bCs/>
                <w:color w:val="212529"/>
                <w:sz w:val="24"/>
                <w:szCs w:val="24"/>
              </w:rPr>
              <w:t>7 credits)</w:t>
            </w:r>
          </w:p>
          <w:p w14:paraId="24B6D75F" w14:textId="77777777" w:rsidR="00750FC2" w:rsidRDefault="00750FC2" w:rsidP="00DF0FFD">
            <w:pPr>
              <w:spacing w:after="100" w:afterAutospacing="1"/>
              <w:jc w:val="center"/>
              <w:rPr>
                <w:rFonts w:ascii="Calibri" w:eastAsia="Times New Roman" w:hAnsi="Calibri" w:cs="Calibri"/>
                <w:b/>
                <w:bCs/>
                <w:color w:val="212529"/>
                <w:sz w:val="24"/>
                <w:szCs w:val="24"/>
              </w:rPr>
            </w:pPr>
          </w:p>
        </w:tc>
      </w:tr>
      <w:tr w:rsidR="00750FC2" w14:paraId="03C25A9F" w14:textId="77777777" w:rsidTr="00DF0FFD">
        <w:tc>
          <w:tcPr>
            <w:tcW w:w="5130" w:type="dxa"/>
          </w:tcPr>
          <w:p w14:paraId="2D0748BD" w14:textId="637FB4D9" w:rsidR="00750FC2" w:rsidRPr="00DA46B4" w:rsidRDefault="00081A29"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CUL 135 Food &amp; Beverage Service (2)</w:t>
            </w:r>
          </w:p>
        </w:tc>
        <w:tc>
          <w:tcPr>
            <w:tcW w:w="5040" w:type="dxa"/>
          </w:tcPr>
          <w:p w14:paraId="0B7E34F5" w14:textId="2FDB4E24" w:rsidR="00750FC2" w:rsidRPr="00DA46B4" w:rsidRDefault="004E6397" w:rsidP="00DF0FFD">
            <w:pPr>
              <w:spacing w:after="100" w:afterAutospacing="1"/>
              <w:rPr>
                <w:rFonts w:ascii="Calibri" w:eastAsia="Times New Roman" w:hAnsi="Calibri" w:cs="Calibri"/>
                <w:color w:val="212529"/>
                <w:sz w:val="24"/>
                <w:szCs w:val="24"/>
              </w:rPr>
            </w:pPr>
            <w:r w:rsidRPr="004E6397">
              <w:rPr>
                <w:rFonts w:ascii="Calibri" w:eastAsia="Times New Roman" w:hAnsi="Calibri" w:cs="Calibri"/>
                <w:color w:val="212529"/>
                <w:sz w:val="24"/>
                <w:szCs w:val="24"/>
              </w:rPr>
              <w:t>CUL 135</w:t>
            </w:r>
            <w:r>
              <w:rPr>
                <w:rFonts w:ascii="Calibri" w:eastAsia="Times New Roman" w:hAnsi="Calibri" w:cs="Calibri"/>
                <w:color w:val="212529"/>
                <w:sz w:val="24"/>
                <w:szCs w:val="24"/>
              </w:rPr>
              <w:t>A</w:t>
            </w:r>
            <w:r w:rsidRPr="004E6397">
              <w:rPr>
                <w:rFonts w:ascii="Calibri" w:eastAsia="Times New Roman" w:hAnsi="Calibri" w:cs="Calibri"/>
                <w:color w:val="212529"/>
                <w:sz w:val="24"/>
                <w:szCs w:val="24"/>
              </w:rPr>
              <w:t xml:space="preserve"> Food &amp; Beverage Service </w:t>
            </w:r>
            <w:r>
              <w:rPr>
                <w:rFonts w:ascii="Calibri" w:eastAsia="Times New Roman" w:hAnsi="Calibri" w:cs="Calibri"/>
                <w:color w:val="212529"/>
                <w:sz w:val="24"/>
                <w:szCs w:val="24"/>
              </w:rPr>
              <w:t>Lab (1)</w:t>
            </w:r>
          </w:p>
        </w:tc>
      </w:tr>
      <w:tr w:rsidR="00EC26C8" w14:paraId="255B0A95" w14:textId="77777777" w:rsidTr="00DF0FFD">
        <w:tc>
          <w:tcPr>
            <w:tcW w:w="5130" w:type="dxa"/>
          </w:tcPr>
          <w:p w14:paraId="1B015C6E" w14:textId="070870E9" w:rsidR="00EC26C8" w:rsidRDefault="004E639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CUL 273 Career Development (1)</w:t>
            </w:r>
          </w:p>
        </w:tc>
        <w:tc>
          <w:tcPr>
            <w:tcW w:w="5040" w:type="dxa"/>
          </w:tcPr>
          <w:p w14:paraId="1E43AD46" w14:textId="702688A7" w:rsidR="00EC26C8" w:rsidRDefault="004E639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HRM 220 Cost Control – Food &amp; Beverage (3)</w:t>
            </w:r>
          </w:p>
        </w:tc>
      </w:tr>
      <w:tr w:rsidR="00750FC2" w14:paraId="7AA8FCBB" w14:textId="77777777" w:rsidTr="00DF0FFD">
        <w:tc>
          <w:tcPr>
            <w:tcW w:w="10170" w:type="dxa"/>
            <w:gridSpan w:val="2"/>
            <w:shd w:val="clear" w:color="auto" w:fill="92D050"/>
          </w:tcPr>
          <w:p w14:paraId="521B4167" w14:textId="29706F2A" w:rsidR="00750FC2" w:rsidRDefault="00750FC2"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3E5FA2">
              <w:rPr>
                <w:rFonts w:ascii="Calibri" w:eastAsia="Times New Roman" w:hAnsi="Calibri" w:cs="Calibri"/>
                <w:b/>
                <w:bCs/>
                <w:color w:val="212529"/>
                <w:sz w:val="24"/>
                <w:szCs w:val="24"/>
              </w:rPr>
              <w:t>3</w:t>
            </w:r>
            <w:r>
              <w:rPr>
                <w:rFonts w:ascii="Calibri" w:eastAsia="Times New Roman" w:hAnsi="Calibri" w:cs="Calibri"/>
                <w:b/>
                <w:bCs/>
                <w:color w:val="212529"/>
                <w:sz w:val="24"/>
                <w:szCs w:val="24"/>
              </w:rPr>
              <w:t xml:space="preserve"> </w:t>
            </w:r>
          </w:p>
        </w:tc>
      </w:tr>
      <w:bookmarkEnd w:id="3"/>
    </w:tbl>
    <w:p w14:paraId="242D9012" w14:textId="77777777" w:rsidR="00DD7041" w:rsidRDefault="00DD7041" w:rsidP="003E5FA2">
      <w:pPr>
        <w:shd w:val="clear" w:color="auto" w:fill="FFFFFF"/>
        <w:spacing w:after="100" w:afterAutospacing="1" w:line="240" w:lineRule="auto"/>
        <w:jc w:val="center"/>
        <w:rPr>
          <w:rFonts w:ascii="Calibri" w:eastAsia="Times New Roman" w:hAnsi="Calibri" w:cs="Calibri"/>
          <w:b/>
          <w:bCs/>
          <w:color w:val="212529"/>
          <w:sz w:val="44"/>
          <w:szCs w:val="44"/>
        </w:rPr>
      </w:pPr>
    </w:p>
    <w:p w14:paraId="3657ECAD" w14:textId="77777777" w:rsidR="00DD7041" w:rsidRDefault="00DD7041" w:rsidP="003E5FA2">
      <w:pPr>
        <w:shd w:val="clear" w:color="auto" w:fill="FFFFFF"/>
        <w:spacing w:after="100" w:afterAutospacing="1" w:line="240" w:lineRule="auto"/>
        <w:jc w:val="center"/>
        <w:rPr>
          <w:rFonts w:ascii="Calibri" w:eastAsia="Times New Roman" w:hAnsi="Calibri" w:cs="Calibri"/>
          <w:b/>
          <w:bCs/>
          <w:color w:val="212529"/>
          <w:sz w:val="44"/>
          <w:szCs w:val="44"/>
        </w:rPr>
      </w:pPr>
    </w:p>
    <w:p w14:paraId="7A42D6D7" w14:textId="02FCC681" w:rsidR="003E5FA2" w:rsidRPr="004B6EAB" w:rsidRDefault="003E5FA2" w:rsidP="003E5FA2">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3E5FA2" w14:paraId="764E47E1" w14:textId="77777777" w:rsidTr="00DF0FFD">
        <w:tc>
          <w:tcPr>
            <w:tcW w:w="10170" w:type="dxa"/>
            <w:gridSpan w:val="2"/>
            <w:shd w:val="clear" w:color="auto" w:fill="0070C0"/>
          </w:tcPr>
          <w:p w14:paraId="1330FD76" w14:textId="7BB276C0" w:rsidR="003E5FA2" w:rsidRDefault="003E5FA2" w:rsidP="00DF0FFD">
            <w:pPr>
              <w:spacing w:after="100" w:afterAutospacing="1"/>
              <w:jc w:val="center"/>
              <w:rPr>
                <w:rFonts w:ascii="Calibri" w:eastAsia="Times New Roman" w:hAnsi="Calibri" w:cs="Calibri"/>
                <w:b/>
                <w:bCs/>
                <w:color w:val="FFFFFF" w:themeColor="background1"/>
                <w:sz w:val="36"/>
                <w:szCs w:val="36"/>
              </w:rPr>
            </w:pPr>
            <w:bookmarkStart w:id="4" w:name="_Hlk191632031"/>
            <w:r>
              <w:rPr>
                <w:rFonts w:ascii="Calibri" w:eastAsia="Times New Roman" w:hAnsi="Calibri" w:cs="Calibri"/>
                <w:b/>
                <w:bCs/>
                <w:color w:val="FFFFFF" w:themeColor="background1"/>
                <w:sz w:val="36"/>
                <w:szCs w:val="36"/>
              </w:rPr>
              <w:t>C</w:t>
            </w:r>
            <w:r w:rsidR="00F7634C">
              <w:rPr>
                <w:rFonts w:ascii="Calibri" w:eastAsia="Times New Roman" w:hAnsi="Calibri" w:cs="Calibri"/>
                <w:b/>
                <w:bCs/>
                <w:color w:val="FFFFFF" w:themeColor="background1"/>
                <w:sz w:val="36"/>
                <w:szCs w:val="36"/>
              </w:rPr>
              <w:t>YBER SECURITY –</w:t>
            </w:r>
            <w:r>
              <w:rPr>
                <w:rFonts w:ascii="Calibri" w:eastAsia="Times New Roman" w:hAnsi="Calibri" w:cs="Calibri"/>
                <w:b/>
                <w:bCs/>
                <w:color w:val="FFFFFF" w:themeColor="background1"/>
                <w:sz w:val="36"/>
                <w:szCs w:val="36"/>
              </w:rPr>
              <w:t xml:space="preserve"> C</w:t>
            </w:r>
            <w:r w:rsidR="00F7634C">
              <w:rPr>
                <w:rFonts w:ascii="Calibri" w:eastAsia="Times New Roman" w:hAnsi="Calibri" w:cs="Calibri"/>
                <w:b/>
                <w:bCs/>
                <w:color w:val="FFFFFF" w:themeColor="background1"/>
                <w:sz w:val="36"/>
                <w:szCs w:val="36"/>
              </w:rPr>
              <w:t>25590</w:t>
            </w:r>
            <w:r w:rsidR="006E72B9">
              <w:rPr>
                <w:rFonts w:ascii="Calibri" w:eastAsia="Times New Roman" w:hAnsi="Calibri" w:cs="Calibri"/>
                <w:b/>
                <w:bCs/>
                <w:color w:val="FFFFFF" w:themeColor="background1"/>
                <w:sz w:val="36"/>
                <w:szCs w:val="36"/>
              </w:rPr>
              <w:t>CP</w:t>
            </w:r>
            <w:r>
              <w:rPr>
                <w:rFonts w:ascii="Calibri" w:eastAsia="Times New Roman" w:hAnsi="Calibri" w:cs="Calibri"/>
                <w:b/>
                <w:bCs/>
                <w:color w:val="FFFFFF" w:themeColor="background1"/>
                <w:sz w:val="36"/>
                <w:szCs w:val="36"/>
              </w:rPr>
              <w:t xml:space="preserve">                                                                                   CERTIFICATE</w:t>
            </w:r>
          </w:p>
          <w:p w14:paraId="59784725" w14:textId="77777777" w:rsidR="003E5FA2" w:rsidRPr="002C6F4B" w:rsidRDefault="003E5FA2" w:rsidP="00DF0FFD">
            <w:pPr>
              <w:spacing w:after="100" w:afterAutospacing="1"/>
              <w:jc w:val="center"/>
              <w:rPr>
                <w:rFonts w:ascii="Calibri" w:eastAsia="Times New Roman" w:hAnsi="Calibri" w:cs="Calibri"/>
                <w:b/>
                <w:bCs/>
                <w:color w:val="212529"/>
                <w:sz w:val="36"/>
                <w:szCs w:val="36"/>
              </w:rPr>
            </w:pPr>
          </w:p>
        </w:tc>
      </w:tr>
      <w:tr w:rsidR="003E5FA2" w14:paraId="1139E90B" w14:textId="77777777" w:rsidTr="00DF0FFD">
        <w:tc>
          <w:tcPr>
            <w:tcW w:w="10170" w:type="dxa"/>
            <w:gridSpan w:val="2"/>
          </w:tcPr>
          <w:p w14:paraId="34288317" w14:textId="77777777" w:rsidR="003E5FA2" w:rsidRDefault="003E5FA2" w:rsidP="00DF0FFD">
            <w:pPr>
              <w:spacing w:after="100" w:afterAutospacing="1"/>
              <w:jc w:val="center"/>
              <w:rPr>
                <w:rFonts w:ascii="Calibri" w:eastAsia="Times New Roman" w:hAnsi="Calibri" w:cs="Calibri"/>
                <w:b/>
                <w:bCs/>
                <w:color w:val="212529"/>
                <w:sz w:val="24"/>
                <w:szCs w:val="24"/>
              </w:rPr>
            </w:pPr>
          </w:p>
        </w:tc>
      </w:tr>
      <w:tr w:rsidR="003E5FA2" w14:paraId="01442B79" w14:textId="77777777" w:rsidTr="00DF0FFD">
        <w:tc>
          <w:tcPr>
            <w:tcW w:w="10170" w:type="dxa"/>
            <w:gridSpan w:val="2"/>
            <w:shd w:val="clear" w:color="auto" w:fill="92D050"/>
          </w:tcPr>
          <w:p w14:paraId="75ADFCBF" w14:textId="7452E551" w:rsidR="003E5FA2" w:rsidRDefault="003E5FA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FIRST SEMESTER </w:t>
            </w:r>
            <w:r w:rsidR="00BD12DD">
              <w:rPr>
                <w:rFonts w:ascii="Calibri" w:eastAsia="Times New Roman" w:hAnsi="Calibri" w:cs="Calibri"/>
                <w:b/>
                <w:bCs/>
                <w:color w:val="212529"/>
                <w:sz w:val="24"/>
                <w:szCs w:val="24"/>
              </w:rPr>
              <w:t>(</w:t>
            </w:r>
            <w:r w:rsidR="002D6B42">
              <w:rPr>
                <w:rFonts w:ascii="Calibri" w:eastAsia="Times New Roman" w:hAnsi="Calibri" w:cs="Calibri"/>
                <w:b/>
                <w:bCs/>
                <w:color w:val="212529"/>
                <w:sz w:val="24"/>
                <w:szCs w:val="24"/>
              </w:rPr>
              <w:t>9</w:t>
            </w:r>
            <w:r w:rsidR="00027CA3">
              <w:rPr>
                <w:rFonts w:ascii="Calibri" w:eastAsia="Times New Roman" w:hAnsi="Calibri" w:cs="Calibri"/>
                <w:b/>
                <w:bCs/>
                <w:color w:val="212529"/>
                <w:sz w:val="24"/>
                <w:szCs w:val="24"/>
              </w:rPr>
              <w:t xml:space="preserve"> credits</w:t>
            </w:r>
            <w:r w:rsidR="00BD12DD">
              <w:rPr>
                <w:rFonts w:ascii="Calibri" w:eastAsia="Times New Roman" w:hAnsi="Calibri" w:cs="Calibri"/>
                <w:b/>
                <w:bCs/>
                <w:color w:val="212529"/>
                <w:sz w:val="24"/>
                <w:szCs w:val="24"/>
              </w:rPr>
              <w:t>)</w:t>
            </w:r>
          </w:p>
          <w:p w14:paraId="2EC61C9B" w14:textId="77777777" w:rsidR="003E5FA2" w:rsidRDefault="003E5FA2" w:rsidP="00DF0FFD">
            <w:pPr>
              <w:spacing w:after="100" w:afterAutospacing="1"/>
              <w:jc w:val="center"/>
              <w:rPr>
                <w:rFonts w:ascii="Calibri" w:eastAsia="Times New Roman" w:hAnsi="Calibri" w:cs="Calibri"/>
                <w:b/>
                <w:bCs/>
                <w:color w:val="212529"/>
                <w:sz w:val="24"/>
                <w:szCs w:val="24"/>
              </w:rPr>
            </w:pPr>
          </w:p>
        </w:tc>
      </w:tr>
      <w:tr w:rsidR="003E5FA2" w14:paraId="47ABBFE1" w14:textId="77777777" w:rsidTr="00DF0FFD">
        <w:tc>
          <w:tcPr>
            <w:tcW w:w="5130" w:type="dxa"/>
          </w:tcPr>
          <w:p w14:paraId="2F44672C" w14:textId="63D2937E" w:rsidR="003E5FA2" w:rsidRPr="0002539E" w:rsidRDefault="00FF4EF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CCT 110 Introduction to Cyber Crime (3)</w:t>
            </w:r>
          </w:p>
        </w:tc>
        <w:tc>
          <w:tcPr>
            <w:tcW w:w="5040" w:type="dxa"/>
          </w:tcPr>
          <w:p w14:paraId="6E36CEE3" w14:textId="6AE16AC2" w:rsidR="003E5FA2" w:rsidRPr="002657D3" w:rsidRDefault="00027CA3"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NET 125 Introduction to Networks (3)</w:t>
            </w:r>
          </w:p>
        </w:tc>
      </w:tr>
      <w:tr w:rsidR="003E5FA2" w14:paraId="1A604D66" w14:textId="77777777" w:rsidTr="00DF0FFD">
        <w:tc>
          <w:tcPr>
            <w:tcW w:w="5130" w:type="dxa"/>
          </w:tcPr>
          <w:p w14:paraId="22ED0211" w14:textId="118CF07F" w:rsidR="003E5FA2" w:rsidRDefault="00027CA3"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NOS 120 Linux/UNIX Single User (3)</w:t>
            </w:r>
          </w:p>
        </w:tc>
        <w:tc>
          <w:tcPr>
            <w:tcW w:w="5040" w:type="dxa"/>
          </w:tcPr>
          <w:p w14:paraId="79750C28" w14:textId="77777777" w:rsidR="003E5FA2" w:rsidRDefault="003E5FA2" w:rsidP="00DF0FFD">
            <w:pPr>
              <w:spacing w:after="100" w:afterAutospacing="1"/>
              <w:rPr>
                <w:rFonts w:ascii="Calibri" w:eastAsia="Times New Roman" w:hAnsi="Calibri" w:cs="Calibri"/>
                <w:color w:val="212529"/>
                <w:sz w:val="24"/>
                <w:szCs w:val="24"/>
              </w:rPr>
            </w:pPr>
          </w:p>
        </w:tc>
      </w:tr>
      <w:tr w:rsidR="003E5FA2" w14:paraId="5D1C8712" w14:textId="77777777" w:rsidTr="00DF0FFD">
        <w:tc>
          <w:tcPr>
            <w:tcW w:w="10170" w:type="dxa"/>
            <w:gridSpan w:val="2"/>
            <w:shd w:val="clear" w:color="auto" w:fill="92D050"/>
          </w:tcPr>
          <w:p w14:paraId="7B86070F" w14:textId="598488AA" w:rsidR="003E5FA2" w:rsidRDefault="003E5FA2"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w:t>
            </w:r>
            <w:r w:rsidR="002D6B42">
              <w:rPr>
                <w:rFonts w:ascii="Calibri" w:eastAsia="Times New Roman" w:hAnsi="Calibri" w:cs="Calibri"/>
                <w:b/>
                <w:bCs/>
                <w:color w:val="212529"/>
                <w:sz w:val="24"/>
                <w:szCs w:val="24"/>
              </w:rPr>
              <w:t xml:space="preserve"> (</w:t>
            </w:r>
            <w:r w:rsidR="00137BA8">
              <w:rPr>
                <w:rFonts w:ascii="Calibri" w:eastAsia="Times New Roman" w:hAnsi="Calibri" w:cs="Calibri"/>
                <w:b/>
                <w:bCs/>
                <w:color w:val="212529"/>
                <w:sz w:val="24"/>
                <w:szCs w:val="24"/>
              </w:rPr>
              <w:t>9 credits)</w:t>
            </w:r>
          </w:p>
          <w:p w14:paraId="5FC9D5D0" w14:textId="77777777" w:rsidR="003E5FA2" w:rsidRDefault="003E5FA2" w:rsidP="00DF0FFD">
            <w:pPr>
              <w:spacing w:after="100" w:afterAutospacing="1"/>
              <w:jc w:val="center"/>
              <w:rPr>
                <w:rFonts w:ascii="Calibri" w:eastAsia="Times New Roman" w:hAnsi="Calibri" w:cs="Calibri"/>
                <w:b/>
                <w:bCs/>
                <w:color w:val="212529"/>
                <w:sz w:val="24"/>
                <w:szCs w:val="24"/>
              </w:rPr>
            </w:pPr>
          </w:p>
        </w:tc>
      </w:tr>
      <w:tr w:rsidR="003E5FA2" w14:paraId="30994C05" w14:textId="77777777" w:rsidTr="00DF0FFD">
        <w:tc>
          <w:tcPr>
            <w:tcW w:w="5130" w:type="dxa"/>
          </w:tcPr>
          <w:p w14:paraId="2A7696B5" w14:textId="0024942B" w:rsidR="003E5FA2" w:rsidRPr="00DA46B4" w:rsidRDefault="003E5FA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w:t>
            </w:r>
            <w:r w:rsidR="002D6B42">
              <w:rPr>
                <w:rFonts w:ascii="Calibri" w:eastAsia="Times New Roman" w:hAnsi="Calibri" w:cs="Calibri"/>
                <w:color w:val="212529"/>
                <w:sz w:val="24"/>
                <w:szCs w:val="24"/>
              </w:rPr>
              <w:t>TI 140 Virtualization Concepts (3)</w:t>
            </w:r>
          </w:p>
        </w:tc>
        <w:tc>
          <w:tcPr>
            <w:tcW w:w="5040" w:type="dxa"/>
          </w:tcPr>
          <w:p w14:paraId="22805714" w14:textId="115F3FF0" w:rsidR="003E5FA2" w:rsidRPr="00DA46B4" w:rsidRDefault="002D6B4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SEC 110 Security Concepts (3)</w:t>
            </w:r>
          </w:p>
        </w:tc>
      </w:tr>
      <w:tr w:rsidR="003E5FA2" w14:paraId="3DA6FBA6" w14:textId="77777777" w:rsidTr="00DF0FFD">
        <w:tc>
          <w:tcPr>
            <w:tcW w:w="5130" w:type="dxa"/>
          </w:tcPr>
          <w:p w14:paraId="040626AC" w14:textId="4F5EBA79" w:rsidR="003E5FA2" w:rsidRDefault="002D6B4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SEC 160 Security Administration I (3)</w:t>
            </w:r>
          </w:p>
        </w:tc>
        <w:tc>
          <w:tcPr>
            <w:tcW w:w="5040" w:type="dxa"/>
          </w:tcPr>
          <w:p w14:paraId="7B065991" w14:textId="4138938E" w:rsidR="003E5FA2" w:rsidRDefault="003E5FA2" w:rsidP="00DF0FFD">
            <w:pPr>
              <w:spacing w:after="100" w:afterAutospacing="1"/>
              <w:rPr>
                <w:rFonts w:ascii="Calibri" w:eastAsia="Times New Roman" w:hAnsi="Calibri" w:cs="Calibri"/>
                <w:color w:val="212529"/>
                <w:sz w:val="24"/>
                <w:szCs w:val="24"/>
              </w:rPr>
            </w:pPr>
          </w:p>
        </w:tc>
      </w:tr>
      <w:tr w:rsidR="003E5FA2" w14:paraId="045752EE" w14:textId="77777777" w:rsidTr="00DF0FFD">
        <w:tc>
          <w:tcPr>
            <w:tcW w:w="10170" w:type="dxa"/>
            <w:gridSpan w:val="2"/>
            <w:shd w:val="clear" w:color="auto" w:fill="92D050"/>
          </w:tcPr>
          <w:p w14:paraId="4A10DF67" w14:textId="10F5DDCB" w:rsidR="003E5FA2" w:rsidRDefault="003E5FA2"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2D6B42">
              <w:rPr>
                <w:rFonts w:ascii="Calibri" w:eastAsia="Times New Roman" w:hAnsi="Calibri" w:cs="Calibri"/>
                <w:b/>
                <w:bCs/>
                <w:color w:val="212529"/>
                <w:sz w:val="24"/>
                <w:szCs w:val="24"/>
              </w:rPr>
              <w:t>8</w:t>
            </w:r>
            <w:r>
              <w:rPr>
                <w:rFonts w:ascii="Calibri" w:eastAsia="Times New Roman" w:hAnsi="Calibri" w:cs="Calibri"/>
                <w:b/>
                <w:bCs/>
                <w:color w:val="212529"/>
                <w:sz w:val="24"/>
                <w:szCs w:val="24"/>
              </w:rPr>
              <w:t xml:space="preserve"> </w:t>
            </w:r>
          </w:p>
        </w:tc>
      </w:tr>
      <w:bookmarkEnd w:id="4"/>
    </w:tbl>
    <w:p w14:paraId="135E4572" w14:textId="77777777" w:rsidR="003D311C" w:rsidRDefault="003D311C"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7366E7B" w14:textId="77777777" w:rsidR="00DD7041" w:rsidRDefault="00DD7041"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573C89A" w14:textId="77777777" w:rsidR="00DD7041" w:rsidRDefault="00DD7041"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063B3A1A" w14:textId="4A90379A" w:rsidR="00DD7041" w:rsidRDefault="00B527E8"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noProof/>
          <w:color w:val="212529"/>
          <w:sz w:val="24"/>
          <w:szCs w:val="24"/>
        </w:rPr>
        <w:drawing>
          <wp:inline distT="0" distB="0" distL="0" distR="0" wp14:anchorId="79FCA691" wp14:editId="67F564F9">
            <wp:extent cx="3951345" cy="26532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59014" cy="2658441"/>
                    </a:xfrm>
                    <a:prstGeom prst="rect">
                      <a:avLst/>
                    </a:prstGeom>
                    <a:noFill/>
                  </pic:spPr>
                </pic:pic>
              </a:graphicData>
            </a:graphic>
          </wp:inline>
        </w:drawing>
      </w:r>
    </w:p>
    <w:p w14:paraId="4278F554" w14:textId="77777777" w:rsidR="003D311C" w:rsidRDefault="003D311C"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76E4D91B" w14:textId="1D7E2D83" w:rsidR="003C420B" w:rsidRPr="004B6EAB" w:rsidRDefault="003C420B" w:rsidP="003C420B">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3C420B" w14:paraId="421240AC" w14:textId="77777777" w:rsidTr="00DF0FFD">
        <w:tc>
          <w:tcPr>
            <w:tcW w:w="10170" w:type="dxa"/>
            <w:gridSpan w:val="2"/>
            <w:shd w:val="clear" w:color="auto" w:fill="0070C0"/>
          </w:tcPr>
          <w:p w14:paraId="06CC7D10" w14:textId="77777777" w:rsidR="003C420B" w:rsidRDefault="003C420B" w:rsidP="00DF0FFD">
            <w:pPr>
              <w:spacing w:after="100" w:afterAutospacing="1"/>
              <w:jc w:val="center"/>
              <w:rPr>
                <w:rFonts w:ascii="Calibri" w:eastAsia="Times New Roman" w:hAnsi="Calibri" w:cs="Calibri"/>
                <w:b/>
                <w:bCs/>
                <w:color w:val="FFFFFF" w:themeColor="background1"/>
                <w:sz w:val="36"/>
                <w:szCs w:val="36"/>
              </w:rPr>
            </w:pPr>
            <w:bookmarkStart w:id="5" w:name="_Hlk191635008"/>
            <w:r>
              <w:rPr>
                <w:rFonts w:ascii="Calibri" w:eastAsia="Times New Roman" w:hAnsi="Calibri" w:cs="Calibri"/>
                <w:b/>
                <w:bCs/>
                <w:color w:val="FFFFFF" w:themeColor="background1"/>
                <w:sz w:val="36"/>
                <w:szCs w:val="36"/>
              </w:rPr>
              <w:t>EARLY CHILDHOOD - C55220C                                                                                   CERTIFICATE</w:t>
            </w:r>
          </w:p>
          <w:p w14:paraId="6DE695EB" w14:textId="77777777" w:rsidR="003C420B" w:rsidRPr="002C6F4B" w:rsidRDefault="003C420B" w:rsidP="00DF0FFD">
            <w:pPr>
              <w:spacing w:after="100" w:afterAutospacing="1"/>
              <w:jc w:val="center"/>
              <w:rPr>
                <w:rFonts w:ascii="Calibri" w:eastAsia="Times New Roman" w:hAnsi="Calibri" w:cs="Calibri"/>
                <w:b/>
                <w:bCs/>
                <w:color w:val="212529"/>
                <w:sz w:val="36"/>
                <w:szCs w:val="36"/>
              </w:rPr>
            </w:pPr>
          </w:p>
        </w:tc>
      </w:tr>
      <w:tr w:rsidR="003C420B" w14:paraId="4C8FAC2B" w14:textId="77777777" w:rsidTr="00DF0FFD">
        <w:tc>
          <w:tcPr>
            <w:tcW w:w="10170" w:type="dxa"/>
            <w:gridSpan w:val="2"/>
          </w:tcPr>
          <w:p w14:paraId="5147DA54" w14:textId="77777777" w:rsidR="003C420B" w:rsidRDefault="003C420B" w:rsidP="00DF0FFD">
            <w:pPr>
              <w:spacing w:after="100" w:afterAutospacing="1"/>
              <w:jc w:val="center"/>
              <w:rPr>
                <w:rFonts w:ascii="Calibri" w:eastAsia="Times New Roman" w:hAnsi="Calibri" w:cs="Calibri"/>
                <w:b/>
                <w:bCs/>
                <w:color w:val="212529"/>
                <w:sz w:val="24"/>
                <w:szCs w:val="24"/>
              </w:rPr>
            </w:pPr>
          </w:p>
        </w:tc>
      </w:tr>
      <w:tr w:rsidR="003C420B" w14:paraId="50E089F0" w14:textId="77777777" w:rsidTr="00DF0FFD">
        <w:tc>
          <w:tcPr>
            <w:tcW w:w="10170" w:type="dxa"/>
            <w:gridSpan w:val="2"/>
            <w:shd w:val="clear" w:color="auto" w:fill="92D050"/>
          </w:tcPr>
          <w:p w14:paraId="3ECCDDCA" w14:textId="2D66761A" w:rsidR="003C420B" w:rsidRDefault="003C420B"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w:t>
            </w:r>
            <w:r w:rsidR="00BB2822">
              <w:rPr>
                <w:rFonts w:ascii="Calibri" w:eastAsia="Times New Roman" w:hAnsi="Calibri" w:cs="Calibri"/>
                <w:b/>
                <w:bCs/>
                <w:color w:val="212529"/>
                <w:sz w:val="24"/>
                <w:szCs w:val="24"/>
              </w:rPr>
              <w:t>4</w:t>
            </w:r>
            <w:r>
              <w:rPr>
                <w:rFonts w:ascii="Calibri" w:eastAsia="Times New Roman" w:hAnsi="Calibri" w:cs="Calibri"/>
                <w:b/>
                <w:bCs/>
                <w:color w:val="212529"/>
                <w:sz w:val="24"/>
                <w:szCs w:val="24"/>
              </w:rPr>
              <w:t xml:space="preserve"> credits)</w:t>
            </w:r>
          </w:p>
          <w:p w14:paraId="54656500" w14:textId="77777777" w:rsidR="003C420B" w:rsidRDefault="003C420B" w:rsidP="00DF0FFD">
            <w:pPr>
              <w:spacing w:after="100" w:afterAutospacing="1"/>
              <w:jc w:val="center"/>
              <w:rPr>
                <w:rFonts w:ascii="Calibri" w:eastAsia="Times New Roman" w:hAnsi="Calibri" w:cs="Calibri"/>
                <w:b/>
                <w:bCs/>
                <w:color w:val="212529"/>
                <w:sz w:val="24"/>
                <w:szCs w:val="24"/>
              </w:rPr>
            </w:pPr>
          </w:p>
        </w:tc>
      </w:tr>
      <w:tr w:rsidR="003C420B" w14:paraId="32A9275E" w14:textId="77777777" w:rsidTr="00DF0FFD">
        <w:tc>
          <w:tcPr>
            <w:tcW w:w="5130" w:type="dxa"/>
          </w:tcPr>
          <w:p w14:paraId="5118AD54" w14:textId="47454A8E" w:rsidR="003C420B" w:rsidRPr="0002539E" w:rsidRDefault="00BB282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119 Intro</w:t>
            </w:r>
            <w:r w:rsidR="0016780C">
              <w:rPr>
                <w:rFonts w:ascii="Calibri" w:eastAsia="Times New Roman" w:hAnsi="Calibri" w:cs="Calibri"/>
                <w:color w:val="212529"/>
                <w:sz w:val="24"/>
                <w:szCs w:val="24"/>
              </w:rPr>
              <w:t xml:space="preserve"> </w:t>
            </w:r>
            <w:r>
              <w:rPr>
                <w:rFonts w:ascii="Calibri" w:eastAsia="Times New Roman" w:hAnsi="Calibri" w:cs="Calibri"/>
                <w:color w:val="212529"/>
                <w:sz w:val="24"/>
                <w:szCs w:val="24"/>
              </w:rPr>
              <w:t>to Early Childhood Education</w:t>
            </w:r>
            <w:r w:rsidR="0016780C">
              <w:rPr>
                <w:rFonts w:ascii="Calibri" w:eastAsia="Times New Roman" w:hAnsi="Calibri" w:cs="Calibri"/>
                <w:color w:val="212529"/>
                <w:sz w:val="24"/>
                <w:szCs w:val="24"/>
              </w:rPr>
              <w:t xml:space="preserve"> (4)</w:t>
            </w:r>
          </w:p>
        </w:tc>
        <w:tc>
          <w:tcPr>
            <w:tcW w:w="5040" w:type="dxa"/>
          </w:tcPr>
          <w:p w14:paraId="3ABE53FF" w14:textId="797BFA62" w:rsidR="003C420B" w:rsidRPr="002657D3" w:rsidRDefault="003C420B" w:rsidP="00DF0FFD">
            <w:pPr>
              <w:spacing w:after="100" w:afterAutospacing="1"/>
              <w:rPr>
                <w:rFonts w:ascii="Calibri" w:eastAsia="Times New Roman" w:hAnsi="Calibri" w:cs="Calibri"/>
                <w:color w:val="212529"/>
                <w:sz w:val="24"/>
                <w:szCs w:val="24"/>
              </w:rPr>
            </w:pPr>
          </w:p>
        </w:tc>
      </w:tr>
      <w:tr w:rsidR="003C420B" w14:paraId="33494564" w14:textId="77777777" w:rsidTr="00DF0FFD">
        <w:tc>
          <w:tcPr>
            <w:tcW w:w="10170" w:type="dxa"/>
            <w:gridSpan w:val="2"/>
            <w:shd w:val="clear" w:color="auto" w:fill="92D050"/>
          </w:tcPr>
          <w:p w14:paraId="1E5810CD" w14:textId="77777777" w:rsidR="003C420B" w:rsidRDefault="003C420B"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(6 credits)</w:t>
            </w:r>
          </w:p>
          <w:p w14:paraId="33893F2C" w14:textId="77777777" w:rsidR="003C420B" w:rsidRDefault="003C420B" w:rsidP="00DF0FFD">
            <w:pPr>
              <w:spacing w:after="100" w:afterAutospacing="1"/>
              <w:jc w:val="center"/>
              <w:rPr>
                <w:rFonts w:ascii="Calibri" w:eastAsia="Times New Roman" w:hAnsi="Calibri" w:cs="Calibri"/>
                <w:b/>
                <w:bCs/>
                <w:color w:val="212529"/>
                <w:sz w:val="24"/>
                <w:szCs w:val="24"/>
              </w:rPr>
            </w:pPr>
          </w:p>
        </w:tc>
      </w:tr>
      <w:tr w:rsidR="003C420B" w14:paraId="476131F4" w14:textId="77777777" w:rsidTr="00DF0FFD">
        <w:tc>
          <w:tcPr>
            <w:tcW w:w="5130" w:type="dxa"/>
          </w:tcPr>
          <w:p w14:paraId="1CF7CEF8" w14:textId="66BA7952" w:rsidR="003C420B" w:rsidRPr="00DA46B4" w:rsidRDefault="00224EE6"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131 Child, Family, and Community (3)</w:t>
            </w:r>
          </w:p>
        </w:tc>
        <w:tc>
          <w:tcPr>
            <w:tcW w:w="5040" w:type="dxa"/>
          </w:tcPr>
          <w:p w14:paraId="69CBB810" w14:textId="673054B9" w:rsidR="003C420B" w:rsidRPr="00DA46B4" w:rsidRDefault="00224EE6"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144 Child Development I (3)</w:t>
            </w:r>
          </w:p>
        </w:tc>
      </w:tr>
      <w:tr w:rsidR="00224EE6" w14:paraId="5AAAE9AD" w14:textId="77777777" w:rsidTr="00224EE6">
        <w:tc>
          <w:tcPr>
            <w:tcW w:w="10170" w:type="dxa"/>
            <w:gridSpan w:val="2"/>
            <w:shd w:val="clear" w:color="auto" w:fill="92D050"/>
          </w:tcPr>
          <w:p w14:paraId="05F8080B" w14:textId="028CAFC7" w:rsidR="00224EE6" w:rsidRDefault="00224EE6" w:rsidP="00224EE6">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 (3 credits)</w:t>
            </w:r>
          </w:p>
          <w:p w14:paraId="54339A15" w14:textId="77777777" w:rsidR="00224EE6" w:rsidRDefault="00224EE6" w:rsidP="00DF0FFD">
            <w:pPr>
              <w:spacing w:after="100" w:afterAutospacing="1"/>
              <w:rPr>
                <w:rFonts w:ascii="Calibri" w:eastAsia="Times New Roman" w:hAnsi="Calibri" w:cs="Calibri"/>
                <w:color w:val="212529"/>
                <w:sz w:val="24"/>
                <w:szCs w:val="24"/>
              </w:rPr>
            </w:pPr>
          </w:p>
        </w:tc>
      </w:tr>
      <w:tr w:rsidR="00BB2822" w14:paraId="1F0F02AD" w14:textId="77777777" w:rsidTr="00DF0FFD">
        <w:tc>
          <w:tcPr>
            <w:tcW w:w="5130" w:type="dxa"/>
          </w:tcPr>
          <w:p w14:paraId="4770009C" w14:textId="74AB1DE2" w:rsidR="00BB2822" w:rsidRDefault="00072C03"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146 Child Guidance (3)</w:t>
            </w:r>
          </w:p>
        </w:tc>
        <w:tc>
          <w:tcPr>
            <w:tcW w:w="5040" w:type="dxa"/>
          </w:tcPr>
          <w:p w14:paraId="2ED43C03" w14:textId="77777777" w:rsidR="00BB2822" w:rsidRDefault="00BB2822" w:rsidP="00DF0FFD">
            <w:pPr>
              <w:spacing w:after="100" w:afterAutospacing="1"/>
              <w:rPr>
                <w:rFonts w:ascii="Calibri" w:eastAsia="Times New Roman" w:hAnsi="Calibri" w:cs="Calibri"/>
                <w:color w:val="212529"/>
                <w:sz w:val="24"/>
                <w:szCs w:val="24"/>
              </w:rPr>
            </w:pPr>
          </w:p>
        </w:tc>
      </w:tr>
      <w:tr w:rsidR="00072C03" w14:paraId="163A0F2C" w14:textId="77777777" w:rsidTr="000B27E2">
        <w:tc>
          <w:tcPr>
            <w:tcW w:w="10170" w:type="dxa"/>
            <w:gridSpan w:val="2"/>
            <w:shd w:val="clear" w:color="auto" w:fill="92D050"/>
          </w:tcPr>
          <w:p w14:paraId="68426B30" w14:textId="787498FD" w:rsidR="00072C03" w:rsidRDefault="00072C03" w:rsidP="00072C03">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FOURTH SEMESTER (3 credits)</w:t>
            </w:r>
          </w:p>
          <w:p w14:paraId="7E40C7B3" w14:textId="77777777" w:rsidR="00072C03" w:rsidRDefault="00072C03" w:rsidP="00DF0FFD">
            <w:pPr>
              <w:spacing w:after="100" w:afterAutospacing="1"/>
              <w:rPr>
                <w:rFonts w:ascii="Calibri" w:eastAsia="Times New Roman" w:hAnsi="Calibri" w:cs="Calibri"/>
                <w:color w:val="212529"/>
                <w:sz w:val="24"/>
                <w:szCs w:val="24"/>
              </w:rPr>
            </w:pPr>
          </w:p>
        </w:tc>
      </w:tr>
      <w:tr w:rsidR="00072C03" w14:paraId="785316D6" w14:textId="77777777" w:rsidTr="00DF0FFD">
        <w:tc>
          <w:tcPr>
            <w:tcW w:w="5130" w:type="dxa"/>
          </w:tcPr>
          <w:p w14:paraId="5514B300" w14:textId="2F5144EA" w:rsidR="00072C03" w:rsidRDefault="000B27E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EDU 145 Child Development II (3)</w:t>
            </w:r>
          </w:p>
        </w:tc>
        <w:tc>
          <w:tcPr>
            <w:tcW w:w="5040" w:type="dxa"/>
          </w:tcPr>
          <w:p w14:paraId="1623D946" w14:textId="77777777" w:rsidR="00072C03" w:rsidRDefault="00072C03" w:rsidP="00DF0FFD">
            <w:pPr>
              <w:spacing w:after="100" w:afterAutospacing="1"/>
              <w:rPr>
                <w:rFonts w:ascii="Calibri" w:eastAsia="Times New Roman" w:hAnsi="Calibri" w:cs="Calibri"/>
                <w:color w:val="212529"/>
                <w:sz w:val="24"/>
                <w:szCs w:val="24"/>
              </w:rPr>
            </w:pPr>
          </w:p>
        </w:tc>
      </w:tr>
      <w:tr w:rsidR="003C420B" w14:paraId="2AAA999F" w14:textId="77777777" w:rsidTr="00DF0FFD">
        <w:tc>
          <w:tcPr>
            <w:tcW w:w="10170" w:type="dxa"/>
            <w:gridSpan w:val="2"/>
            <w:shd w:val="clear" w:color="auto" w:fill="92D050"/>
          </w:tcPr>
          <w:p w14:paraId="76C625F2" w14:textId="6BCA62FA" w:rsidR="003C420B" w:rsidRDefault="003C420B"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8D1926">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w:t>
            </w:r>
          </w:p>
        </w:tc>
      </w:tr>
      <w:bookmarkEnd w:id="5"/>
    </w:tbl>
    <w:p w14:paraId="159A298B" w14:textId="77777777" w:rsidR="003D311C" w:rsidRDefault="003D311C"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71C9826F" w14:textId="77777777" w:rsidR="00C92C9B" w:rsidRDefault="00C92C9B"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D2C8477" w14:textId="4A66D9BC" w:rsidR="003D311C" w:rsidRDefault="00880156"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noProof/>
          <w:color w:val="212529"/>
          <w:sz w:val="24"/>
          <w:szCs w:val="24"/>
        </w:rPr>
        <w:drawing>
          <wp:inline distT="0" distB="0" distL="0" distR="0" wp14:anchorId="3F74D46B" wp14:editId="0EDF88A0">
            <wp:extent cx="4219463" cy="2109732"/>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8594" cy="2114298"/>
                    </a:xfrm>
                    <a:prstGeom prst="rect">
                      <a:avLst/>
                    </a:prstGeom>
                    <a:noFill/>
                  </pic:spPr>
                </pic:pic>
              </a:graphicData>
            </a:graphic>
          </wp:inline>
        </w:drawing>
      </w:r>
    </w:p>
    <w:p w14:paraId="76098A86" w14:textId="77777777" w:rsidR="003D311C" w:rsidRDefault="003D311C"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0E4AE543" w14:textId="77777777" w:rsidR="003D311C" w:rsidRDefault="003D311C"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6CA961BE" w14:textId="77777777" w:rsidR="008D1926" w:rsidRDefault="008D1926" w:rsidP="008D1926">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t>C</w:t>
      </w:r>
      <w:r>
        <w:rPr>
          <w:rFonts w:ascii="Calibri" w:eastAsia="Times New Roman" w:hAnsi="Calibri" w:cs="Calibri"/>
          <w:b/>
          <w:bCs/>
          <w:color w:val="212529"/>
          <w:sz w:val="44"/>
          <w:szCs w:val="44"/>
        </w:rPr>
        <w:t>AREER AND TECHNICAL EDUCATION PATHWAYS</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8D1926" w14:paraId="1CB70807" w14:textId="77777777" w:rsidTr="00DF0FFD">
        <w:tc>
          <w:tcPr>
            <w:tcW w:w="10170" w:type="dxa"/>
            <w:gridSpan w:val="2"/>
            <w:shd w:val="clear" w:color="auto" w:fill="0070C0"/>
          </w:tcPr>
          <w:p w14:paraId="6E6F9A22" w14:textId="2BB0B45E" w:rsidR="008D1926" w:rsidRDefault="008D1926" w:rsidP="00DF0FFD">
            <w:pPr>
              <w:spacing w:after="100" w:afterAutospacing="1"/>
              <w:jc w:val="center"/>
              <w:rPr>
                <w:rFonts w:ascii="Calibri" w:eastAsia="Times New Roman" w:hAnsi="Calibri" w:cs="Calibri"/>
                <w:b/>
                <w:bCs/>
                <w:color w:val="FFFFFF" w:themeColor="background1"/>
                <w:sz w:val="36"/>
                <w:szCs w:val="36"/>
              </w:rPr>
            </w:pPr>
            <w:bookmarkStart w:id="6" w:name="_Hlk191635049"/>
            <w:r>
              <w:rPr>
                <w:rFonts w:ascii="Calibri" w:eastAsia="Times New Roman" w:hAnsi="Calibri" w:cs="Calibri"/>
                <w:b/>
                <w:bCs/>
                <w:color w:val="FFFFFF" w:themeColor="background1"/>
                <w:sz w:val="36"/>
                <w:szCs w:val="36"/>
              </w:rPr>
              <w:t>ELECTRICAL SYSTEMS TECHNOLOGY - C35</w:t>
            </w:r>
            <w:r w:rsidR="00A62751">
              <w:rPr>
                <w:rFonts w:ascii="Calibri" w:eastAsia="Times New Roman" w:hAnsi="Calibri" w:cs="Calibri"/>
                <w:b/>
                <w:bCs/>
                <w:color w:val="FFFFFF" w:themeColor="background1"/>
                <w:sz w:val="36"/>
                <w:szCs w:val="36"/>
              </w:rPr>
              <w:t xml:space="preserve">130ES                      </w:t>
            </w:r>
            <w:r>
              <w:rPr>
                <w:rFonts w:ascii="Calibri" w:eastAsia="Times New Roman" w:hAnsi="Calibri" w:cs="Calibri"/>
                <w:b/>
                <w:bCs/>
                <w:color w:val="FFFFFF" w:themeColor="background1"/>
                <w:sz w:val="36"/>
                <w:szCs w:val="36"/>
              </w:rPr>
              <w:t xml:space="preserve"> CERTIFICATE</w:t>
            </w:r>
          </w:p>
          <w:p w14:paraId="4A78F0B4" w14:textId="77777777" w:rsidR="008D1926" w:rsidRPr="002C6F4B" w:rsidRDefault="008D1926" w:rsidP="00DF0FFD">
            <w:pPr>
              <w:spacing w:after="100" w:afterAutospacing="1"/>
              <w:jc w:val="center"/>
              <w:rPr>
                <w:rFonts w:ascii="Calibri" w:eastAsia="Times New Roman" w:hAnsi="Calibri" w:cs="Calibri"/>
                <w:b/>
                <w:bCs/>
                <w:color w:val="212529"/>
                <w:sz w:val="36"/>
                <w:szCs w:val="36"/>
              </w:rPr>
            </w:pPr>
          </w:p>
        </w:tc>
      </w:tr>
      <w:tr w:rsidR="008D1926" w14:paraId="20881E34" w14:textId="77777777" w:rsidTr="00DF0FFD">
        <w:tc>
          <w:tcPr>
            <w:tcW w:w="10170" w:type="dxa"/>
            <w:gridSpan w:val="2"/>
          </w:tcPr>
          <w:p w14:paraId="34BBB7D4" w14:textId="77777777" w:rsidR="008D1926" w:rsidRDefault="008D1926" w:rsidP="00DF0FFD">
            <w:pPr>
              <w:spacing w:after="100" w:afterAutospacing="1"/>
              <w:jc w:val="center"/>
              <w:rPr>
                <w:rFonts w:ascii="Calibri" w:eastAsia="Times New Roman" w:hAnsi="Calibri" w:cs="Calibri"/>
                <w:b/>
                <w:bCs/>
                <w:color w:val="212529"/>
                <w:sz w:val="24"/>
                <w:szCs w:val="24"/>
              </w:rPr>
            </w:pPr>
          </w:p>
        </w:tc>
      </w:tr>
      <w:tr w:rsidR="008D1926" w14:paraId="1FD400A4" w14:textId="77777777" w:rsidTr="00DF0FFD">
        <w:tc>
          <w:tcPr>
            <w:tcW w:w="10170" w:type="dxa"/>
            <w:gridSpan w:val="2"/>
            <w:shd w:val="clear" w:color="auto" w:fill="92D050"/>
          </w:tcPr>
          <w:p w14:paraId="20FB70BB" w14:textId="6662D2D3" w:rsidR="008D1926" w:rsidRDefault="008D1926"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w:t>
            </w:r>
            <w:r w:rsidR="00490EB0">
              <w:rPr>
                <w:rFonts w:ascii="Calibri" w:eastAsia="Times New Roman" w:hAnsi="Calibri" w:cs="Calibri"/>
                <w:b/>
                <w:bCs/>
                <w:color w:val="212529"/>
                <w:sz w:val="24"/>
                <w:szCs w:val="24"/>
              </w:rPr>
              <w:t>9</w:t>
            </w:r>
            <w:r>
              <w:rPr>
                <w:rFonts w:ascii="Calibri" w:eastAsia="Times New Roman" w:hAnsi="Calibri" w:cs="Calibri"/>
                <w:b/>
                <w:bCs/>
                <w:color w:val="212529"/>
                <w:sz w:val="24"/>
                <w:szCs w:val="24"/>
              </w:rPr>
              <w:t xml:space="preserve"> credits)</w:t>
            </w:r>
          </w:p>
          <w:p w14:paraId="6920867B" w14:textId="77777777" w:rsidR="008D1926" w:rsidRDefault="008D1926" w:rsidP="00DF0FFD">
            <w:pPr>
              <w:spacing w:after="100" w:afterAutospacing="1"/>
              <w:jc w:val="center"/>
              <w:rPr>
                <w:rFonts w:ascii="Calibri" w:eastAsia="Times New Roman" w:hAnsi="Calibri" w:cs="Calibri"/>
                <w:b/>
                <w:bCs/>
                <w:color w:val="212529"/>
                <w:sz w:val="24"/>
                <w:szCs w:val="24"/>
              </w:rPr>
            </w:pPr>
          </w:p>
        </w:tc>
      </w:tr>
      <w:tr w:rsidR="008D1926" w14:paraId="439A0797" w14:textId="77777777" w:rsidTr="00DF0FFD">
        <w:tc>
          <w:tcPr>
            <w:tcW w:w="5130" w:type="dxa"/>
          </w:tcPr>
          <w:p w14:paraId="232952E5" w14:textId="553834BF" w:rsidR="008D1926" w:rsidRPr="0002539E" w:rsidRDefault="00A6275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ELC 112 DC/AC Electricity (5)</w:t>
            </w:r>
          </w:p>
        </w:tc>
        <w:tc>
          <w:tcPr>
            <w:tcW w:w="5040" w:type="dxa"/>
          </w:tcPr>
          <w:p w14:paraId="035DE154" w14:textId="16F61C9A" w:rsidR="008D1926" w:rsidRPr="002657D3" w:rsidRDefault="00490EB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ELC 113 Residential Wiring (4)</w:t>
            </w:r>
          </w:p>
        </w:tc>
      </w:tr>
      <w:tr w:rsidR="008D1926" w14:paraId="4362502F" w14:textId="77777777" w:rsidTr="00DF0FFD">
        <w:tc>
          <w:tcPr>
            <w:tcW w:w="10170" w:type="dxa"/>
            <w:gridSpan w:val="2"/>
            <w:shd w:val="clear" w:color="auto" w:fill="92D050"/>
          </w:tcPr>
          <w:p w14:paraId="07220EEA" w14:textId="5C135938" w:rsidR="008D1926" w:rsidRDefault="008D1926"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3763B7">
              <w:rPr>
                <w:rFonts w:ascii="Calibri" w:eastAsia="Times New Roman" w:hAnsi="Calibri" w:cs="Calibri"/>
                <w:b/>
                <w:bCs/>
                <w:color w:val="212529"/>
                <w:sz w:val="24"/>
                <w:szCs w:val="24"/>
              </w:rPr>
              <w:t>4</w:t>
            </w:r>
            <w:r>
              <w:rPr>
                <w:rFonts w:ascii="Calibri" w:eastAsia="Times New Roman" w:hAnsi="Calibri" w:cs="Calibri"/>
                <w:b/>
                <w:bCs/>
                <w:color w:val="212529"/>
                <w:sz w:val="24"/>
                <w:szCs w:val="24"/>
              </w:rPr>
              <w:t xml:space="preserve"> credits)</w:t>
            </w:r>
          </w:p>
          <w:p w14:paraId="40A2DF6E" w14:textId="77777777" w:rsidR="008D1926" w:rsidRDefault="008D1926" w:rsidP="00DF0FFD">
            <w:pPr>
              <w:spacing w:after="100" w:afterAutospacing="1"/>
              <w:jc w:val="center"/>
              <w:rPr>
                <w:rFonts w:ascii="Calibri" w:eastAsia="Times New Roman" w:hAnsi="Calibri" w:cs="Calibri"/>
                <w:b/>
                <w:bCs/>
                <w:color w:val="212529"/>
                <w:sz w:val="24"/>
                <w:szCs w:val="24"/>
              </w:rPr>
            </w:pPr>
          </w:p>
        </w:tc>
      </w:tr>
      <w:tr w:rsidR="008D1926" w14:paraId="4E281849" w14:textId="77777777" w:rsidTr="00DF0FFD">
        <w:tc>
          <w:tcPr>
            <w:tcW w:w="5130" w:type="dxa"/>
          </w:tcPr>
          <w:p w14:paraId="2DAAF105" w14:textId="77C2AD4C" w:rsidR="008D1926" w:rsidRPr="00DA46B4" w:rsidRDefault="00490EB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ELC 117 Motors and Controls (4)</w:t>
            </w:r>
          </w:p>
        </w:tc>
        <w:tc>
          <w:tcPr>
            <w:tcW w:w="5040" w:type="dxa"/>
          </w:tcPr>
          <w:p w14:paraId="11ED0D68" w14:textId="0430F3C5" w:rsidR="008D1926" w:rsidRPr="00DA46B4" w:rsidRDefault="008D1926" w:rsidP="00DF0FFD">
            <w:pPr>
              <w:spacing w:after="100" w:afterAutospacing="1"/>
              <w:rPr>
                <w:rFonts w:ascii="Calibri" w:eastAsia="Times New Roman" w:hAnsi="Calibri" w:cs="Calibri"/>
                <w:color w:val="212529"/>
                <w:sz w:val="24"/>
                <w:szCs w:val="24"/>
              </w:rPr>
            </w:pPr>
          </w:p>
        </w:tc>
      </w:tr>
      <w:tr w:rsidR="008D1926" w14:paraId="5B04A88C" w14:textId="77777777" w:rsidTr="00DF0FFD">
        <w:tc>
          <w:tcPr>
            <w:tcW w:w="10170" w:type="dxa"/>
            <w:gridSpan w:val="2"/>
            <w:shd w:val="clear" w:color="auto" w:fill="92D050"/>
          </w:tcPr>
          <w:p w14:paraId="733889A0" w14:textId="5AD0ED53" w:rsidR="008D1926" w:rsidRPr="00E97173" w:rsidRDefault="003763B7"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Total Credit Hours – 13 </w:t>
            </w:r>
          </w:p>
        </w:tc>
      </w:tr>
      <w:bookmarkEnd w:id="6"/>
    </w:tbl>
    <w:p w14:paraId="6B0B5CA3" w14:textId="77777777" w:rsidR="008D1926" w:rsidRDefault="008D1926" w:rsidP="008D1926">
      <w:pPr>
        <w:shd w:val="clear" w:color="auto" w:fill="FFFFFF"/>
        <w:spacing w:after="100" w:afterAutospacing="1" w:line="240" w:lineRule="auto"/>
        <w:jc w:val="center"/>
        <w:rPr>
          <w:rFonts w:ascii="Calibri" w:eastAsia="Times New Roman" w:hAnsi="Calibri" w:cs="Calibri"/>
          <w:b/>
          <w:bCs/>
          <w:color w:val="212529"/>
          <w:sz w:val="44"/>
          <w:szCs w:val="44"/>
        </w:rPr>
      </w:pP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9B3AA8" w14:paraId="63113C3F" w14:textId="77777777" w:rsidTr="00DF0FFD">
        <w:tc>
          <w:tcPr>
            <w:tcW w:w="10170" w:type="dxa"/>
            <w:gridSpan w:val="2"/>
            <w:shd w:val="clear" w:color="auto" w:fill="0070C0"/>
          </w:tcPr>
          <w:p w14:paraId="4B2A976C" w14:textId="478CDD4F" w:rsidR="009B3AA8" w:rsidRDefault="009B3AA8"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EMERGENCY MEDICAL SCIENCE – C45340</w:t>
            </w:r>
            <w:r w:rsidR="00CF590C">
              <w:rPr>
                <w:rFonts w:ascii="Calibri" w:eastAsia="Times New Roman" w:hAnsi="Calibri" w:cs="Calibri"/>
                <w:b/>
                <w:bCs/>
                <w:color w:val="FFFFFF" w:themeColor="background1"/>
                <w:sz w:val="36"/>
                <w:szCs w:val="36"/>
              </w:rPr>
              <w:t>PW</w:t>
            </w:r>
            <w:r>
              <w:rPr>
                <w:rFonts w:ascii="Calibri" w:eastAsia="Times New Roman" w:hAnsi="Calibri" w:cs="Calibri"/>
                <w:b/>
                <w:bCs/>
                <w:color w:val="FFFFFF" w:themeColor="background1"/>
                <w:sz w:val="36"/>
                <w:szCs w:val="36"/>
              </w:rPr>
              <w:t xml:space="preserve">                       CERTIFICATE</w:t>
            </w:r>
          </w:p>
          <w:p w14:paraId="3BFFE56C" w14:textId="77777777" w:rsidR="009B3AA8" w:rsidRPr="002C6F4B" w:rsidRDefault="009B3AA8" w:rsidP="00DF0FFD">
            <w:pPr>
              <w:spacing w:after="100" w:afterAutospacing="1"/>
              <w:jc w:val="center"/>
              <w:rPr>
                <w:rFonts w:ascii="Calibri" w:eastAsia="Times New Roman" w:hAnsi="Calibri" w:cs="Calibri"/>
                <w:b/>
                <w:bCs/>
                <w:color w:val="212529"/>
                <w:sz w:val="36"/>
                <w:szCs w:val="36"/>
              </w:rPr>
            </w:pPr>
          </w:p>
        </w:tc>
      </w:tr>
      <w:tr w:rsidR="009B3AA8" w14:paraId="07622BA0" w14:textId="77777777" w:rsidTr="00DF0FFD">
        <w:tc>
          <w:tcPr>
            <w:tcW w:w="10170" w:type="dxa"/>
            <w:gridSpan w:val="2"/>
          </w:tcPr>
          <w:p w14:paraId="274118D3" w14:textId="77777777" w:rsidR="009B3AA8" w:rsidRDefault="009B3AA8" w:rsidP="00DF0FFD">
            <w:pPr>
              <w:spacing w:after="100" w:afterAutospacing="1"/>
              <w:jc w:val="center"/>
              <w:rPr>
                <w:rFonts w:ascii="Calibri" w:eastAsia="Times New Roman" w:hAnsi="Calibri" w:cs="Calibri"/>
                <w:b/>
                <w:bCs/>
                <w:color w:val="212529"/>
                <w:sz w:val="24"/>
                <w:szCs w:val="24"/>
              </w:rPr>
            </w:pPr>
          </w:p>
        </w:tc>
      </w:tr>
      <w:tr w:rsidR="009B3AA8" w14:paraId="3A7440E2" w14:textId="77777777" w:rsidTr="00DF0FFD">
        <w:tc>
          <w:tcPr>
            <w:tcW w:w="10170" w:type="dxa"/>
            <w:gridSpan w:val="2"/>
            <w:shd w:val="clear" w:color="auto" w:fill="92D050"/>
          </w:tcPr>
          <w:p w14:paraId="5C304BDA" w14:textId="77777777" w:rsidR="009B3AA8" w:rsidRDefault="009B3AA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(9 credits)</w:t>
            </w:r>
          </w:p>
          <w:p w14:paraId="43DAC2E9" w14:textId="77777777" w:rsidR="009B3AA8" w:rsidRDefault="009B3AA8" w:rsidP="00DF0FFD">
            <w:pPr>
              <w:spacing w:after="100" w:afterAutospacing="1"/>
              <w:jc w:val="center"/>
              <w:rPr>
                <w:rFonts w:ascii="Calibri" w:eastAsia="Times New Roman" w:hAnsi="Calibri" w:cs="Calibri"/>
                <w:b/>
                <w:bCs/>
                <w:color w:val="212529"/>
                <w:sz w:val="24"/>
                <w:szCs w:val="24"/>
              </w:rPr>
            </w:pPr>
          </w:p>
        </w:tc>
      </w:tr>
      <w:tr w:rsidR="009B3AA8" w14:paraId="05015A84" w14:textId="77777777" w:rsidTr="00DF0FFD">
        <w:tc>
          <w:tcPr>
            <w:tcW w:w="5130" w:type="dxa"/>
          </w:tcPr>
          <w:p w14:paraId="18E9E895" w14:textId="19C27DFB" w:rsidR="009B3AA8" w:rsidRPr="0002539E" w:rsidRDefault="00CF590C"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EMS 110</w:t>
            </w:r>
            <w:r w:rsidR="00B42E87">
              <w:rPr>
                <w:rFonts w:ascii="Calibri" w:eastAsia="Times New Roman" w:hAnsi="Calibri" w:cs="Calibri"/>
                <w:color w:val="212529"/>
                <w:sz w:val="24"/>
                <w:szCs w:val="24"/>
              </w:rPr>
              <w:t xml:space="preserve"> – EMT (9)</w:t>
            </w:r>
          </w:p>
        </w:tc>
        <w:tc>
          <w:tcPr>
            <w:tcW w:w="5040" w:type="dxa"/>
          </w:tcPr>
          <w:p w14:paraId="608C64BC" w14:textId="46F38BE8" w:rsidR="009B3AA8" w:rsidRPr="002657D3" w:rsidRDefault="009B3AA8" w:rsidP="00DF0FFD">
            <w:pPr>
              <w:spacing w:after="100" w:afterAutospacing="1"/>
              <w:rPr>
                <w:rFonts w:ascii="Calibri" w:eastAsia="Times New Roman" w:hAnsi="Calibri" w:cs="Calibri"/>
                <w:color w:val="212529"/>
                <w:sz w:val="24"/>
                <w:szCs w:val="24"/>
              </w:rPr>
            </w:pPr>
          </w:p>
        </w:tc>
      </w:tr>
      <w:tr w:rsidR="009B3AA8" w14:paraId="7CF5E74B" w14:textId="77777777" w:rsidTr="00DF0FFD">
        <w:tc>
          <w:tcPr>
            <w:tcW w:w="10170" w:type="dxa"/>
            <w:gridSpan w:val="2"/>
            <w:shd w:val="clear" w:color="auto" w:fill="92D050"/>
          </w:tcPr>
          <w:p w14:paraId="1FFA21BE" w14:textId="2E7483DD" w:rsidR="009B3AA8" w:rsidRDefault="009B3AA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CF590C">
              <w:rPr>
                <w:rFonts w:ascii="Calibri" w:eastAsia="Times New Roman" w:hAnsi="Calibri" w:cs="Calibri"/>
                <w:b/>
                <w:bCs/>
                <w:color w:val="212529"/>
                <w:sz w:val="24"/>
                <w:szCs w:val="24"/>
              </w:rPr>
              <w:t>7</w:t>
            </w:r>
            <w:r>
              <w:rPr>
                <w:rFonts w:ascii="Calibri" w:eastAsia="Times New Roman" w:hAnsi="Calibri" w:cs="Calibri"/>
                <w:b/>
                <w:bCs/>
                <w:color w:val="212529"/>
                <w:sz w:val="24"/>
                <w:szCs w:val="24"/>
              </w:rPr>
              <w:t xml:space="preserve"> credits)</w:t>
            </w:r>
          </w:p>
          <w:p w14:paraId="59ED3ACE" w14:textId="77777777" w:rsidR="009B3AA8" w:rsidRDefault="009B3AA8" w:rsidP="00DF0FFD">
            <w:pPr>
              <w:spacing w:after="100" w:afterAutospacing="1"/>
              <w:jc w:val="center"/>
              <w:rPr>
                <w:rFonts w:ascii="Calibri" w:eastAsia="Times New Roman" w:hAnsi="Calibri" w:cs="Calibri"/>
                <w:b/>
                <w:bCs/>
                <w:color w:val="212529"/>
                <w:sz w:val="24"/>
                <w:szCs w:val="24"/>
              </w:rPr>
            </w:pPr>
          </w:p>
        </w:tc>
      </w:tr>
      <w:tr w:rsidR="009B3AA8" w14:paraId="61C8066F" w14:textId="77777777" w:rsidTr="00DF0FFD">
        <w:tc>
          <w:tcPr>
            <w:tcW w:w="5130" w:type="dxa"/>
          </w:tcPr>
          <w:p w14:paraId="00B72F1F" w14:textId="689AF55C" w:rsidR="009B3AA8" w:rsidRPr="00DA46B4" w:rsidRDefault="00B42E8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BIO 163 Basic Anatomy &amp; Physiology (5)</w:t>
            </w:r>
          </w:p>
        </w:tc>
        <w:tc>
          <w:tcPr>
            <w:tcW w:w="5040" w:type="dxa"/>
          </w:tcPr>
          <w:p w14:paraId="0E9769F1" w14:textId="49E978AA" w:rsidR="009B3AA8" w:rsidRPr="00DA46B4" w:rsidRDefault="00B42E8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EMS 131 Advanced Airway Ma</w:t>
            </w:r>
            <w:r w:rsidR="00657696">
              <w:rPr>
                <w:rFonts w:ascii="Calibri" w:eastAsia="Times New Roman" w:hAnsi="Calibri" w:cs="Calibri"/>
                <w:color w:val="212529"/>
                <w:sz w:val="24"/>
                <w:szCs w:val="24"/>
              </w:rPr>
              <w:t>nagement (2)</w:t>
            </w:r>
          </w:p>
        </w:tc>
      </w:tr>
      <w:tr w:rsidR="009B3AA8" w14:paraId="46A6B59C" w14:textId="77777777" w:rsidTr="00DF0FFD">
        <w:tc>
          <w:tcPr>
            <w:tcW w:w="10170" w:type="dxa"/>
            <w:gridSpan w:val="2"/>
            <w:shd w:val="clear" w:color="auto" w:fill="92D050"/>
          </w:tcPr>
          <w:p w14:paraId="51ABCB65" w14:textId="15E762A7" w:rsidR="009B3AA8" w:rsidRPr="00E97173" w:rsidRDefault="009B3AA8"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Total Credit Hours – 1</w:t>
            </w:r>
            <w:r w:rsidR="00657696">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w:t>
            </w:r>
          </w:p>
        </w:tc>
      </w:tr>
    </w:tbl>
    <w:p w14:paraId="6D5526AD" w14:textId="77777777" w:rsidR="009B3AA8" w:rsidRDefault="009B3AA8" w:rsidP="008D1926">
      <w:pPr>
        <w:shd w:val="clear" w:color="auto" w:fill="FFFFFF"/>
        <w:spacing w:after="100" w:afterAutospacing="1" w:line="240" w:lineRule="auto"/>
        <w:jc w:val="center"/>
        <w:rPr>
          <w:rFonts w:ascii="Calibri" w:eastAsia="Times New Roman" w:hAnsi="Calibri" w:cs="Calibri"/>
          <w:b/>
          <w:bCs/>
          <w:color w:val="212529"/>
          <w:sz w:val="44"/>
          <w:szCs w:val="44"/>
        </w:rPr>
      </w:pPr>
    </w:p>
    <w:p w14:paraId="5AC44D7A" w14:textId="77777777" w:rsidR="00617ED5" w:rsidRPr="004B6EAB" w:rsidRDefault="00617ED5" w:rsidP="008D1926">
      <w:pPr>
        <w:shd w:val="clear" w:color="auto" w:fill="FFFFFF"/>
        <w:spacing w:after="100" w:afterAutospacing="1" w:line="240" w:lineRule="auto"/>
        <w:jc w:val="center"/>
        <w:rPr>
          <w:rFonts w:ascii="Calibri" w:eastAsia="Times New Roman" w:hAnsi="Calibri" w:cs="Calibri"/>
          <w:b/>
          <w:bCs/>
          <w:color w:val="212529"/>
          <w:sz w:val="44"/>
          <w:szCs w:val="44"/>
        </w:rPr>
      </w:pPr>
    </w:p>
    <w:p w14:paraId="3917B6B2" w14:textId="6C5E63AC" w:rsidR="00657696" w:rsidRDefault="00657696" w:rsidP="00657696">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567300" w14:paraId="2AB7BC7C" w14:textId="77777777" w:rsidTr="00DF0FFD">
        <w:tc>
          <w:tcPr>
            <w:tcW w:w="10170" w:type="dxa"/>
            <w:gridSpan w:val="2"/>
            <w:shd w:val="clear" w:color="auto" w:fill="0070C0"/>
          </w:tcPr>
          <w:p w14:paraId="019E6950" w14:textId="524F4F20" w:rsidR="00567300" w:rsidRDefault="00567300"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GAMING – C25590GP                                                                                   CERTIFICATE</w:t>
            </w:r>
          </w:p>
          <w:p w14:paraId="353AC581" w14:textId="77777777" w:rsidR="00567300" w:rsidRPr="002C6F4B" w:rsidRDefault="00567300" w:rsidP="00DF0FFD">
            <w:pPr>
              <w:spacing w:after="100" w:afterAutospacing="1"/>
              <w:jc w:val="center"/>
              <w:rPr>
                <w:rFonts w:ascii="Calibri" w:eastAsia="Times New Roman" w:hAnsi="Calibri" w:cs="Calibri"/>
                <w:b/>
                <w:bCs/>
                <w:color w:val="212529"/>
                <w:sz w:val="36"/>
                <w:szCs w:val="36"/>
              </w:rPr>
            </w:pPr>
          </w:p>
        </w:tc>
      </w:tr>
      <w:tr w:rsidR="00567300" w14:paraId="0FD3680E" w14:textId="77777777" w:rsidTr="00DF0FFD">
        <w:tc>
          <w:tcPr>
            <w:tcW w:w="10170" w:type="dxa"/>
            <w:gridSpan w:val="2"/>
          </w:tcPr>
          <w:p w14:paraId="65C69F1F" w14:textId="77777777" w:rsidR="00567300" w:rsidRDefault="00567300" w:rsidP="00DF0FFD">
            <w:pPr>
              <w:spacing w:after="100" w:afterAutospacing="1"/>
              <w:jc w:val="center"/>
              <w:rPr>
                <w:rFonts w:ascii="Calibri" w:eastAsia="Times New Roman" w:hAnsi="Calibri" w:cs="Calibri"/>
                <w:b/>
                <w:bCs/>
                <w:color w:val="212529"/>
                <w:sz w:val="24"/>
                <w:szCs w:val="24"/>
              </w:rPr>
            </w:pPr>
          </w:p>
        </w:tc>
      </w:tr>
      <w:tr w:rsidR="00567300" w14:paraId="73B94FDC" w14:textId="77777777" w:rsidTr="00DF0FFD">
        <w:tc>
          <w:tcPr>
            <w:tcW w:w="10170" w:type="dxa"/>
            <w:gridSpan w:val="2"/>
            <w:shd w:val="clear" w:color="auto" w:fill="92D050"/>
          </w:tcPr>
          <w:p w14:paraId="3C4B9F94" w14:textId="2C9AEA8B" w:rsidR="00567300" w:rsidRDefault="00567300"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(3 credits)</w:t>
            </w:r>
          </w:p>
          <w:p w14:paraId="3C35B6F9" w14:textId="77777777" w:rsidR="00567300" w:rsidRDefault="00567300" w:rsidP="00DF0FFD">
            <w:pPr>
              <w:spacing w:after="100" w:afterAutospacing="1"/>
              <w:jc w:val="center"/>
              <w:rPr>
                <w:rFonts w:ascii="Calibri" w:eastAsia="Times New Roman" w:hAnsi="Calibri" w:cs="Calibri"/>
                <w:b/>
                <w:bCs/>
                <w:color w:val="212529"/>
                <w:sz w:val="24"/>
                <w:szCs w:val="24"/>
              </w:rPr>
            </w:pPr>
          </w:p>
        </w:tc>
      </w:tr>
      <w:tr w:rsidR="00567300" w14:paraId="4D09896F" w14:textId="77777777" w:rsidTr="00DF0FFD">
        <w:tc>
          <w:tcPr>
            <w:tcW w:w="5130" w:type="dxa"/>
          </w:tcPr>
          <w:p w14:paraId="2739B039" w14:textId="101DE5B6" w:rsidR="00567300" w:rsidRPr="0002539E" w:rsidRDefault="00357B3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SGD 111 Intro to Simulation &amp; Gaming Dev. (</w:t>
            </w:r>
            <w:r w:rsidR="00434B3E">
              <w:rPr>
                <w:rFonts w:ascii="Calibri" w:eastAsia="Times New Roman" w:hAnsi="Calibri" w:cs="Calibri"/>
                <w:color w:val="212529"/>
                <w:sz w:val="24"/>
                <w:szCs w:val="24"/>
              </w:rPr>
              <w:t>3)</w:t>
            </w:r>
          </w:p>
        </w:tc>
        <w:tc>
          <w:tcPr>
            <w:tcW w:w="5040" w:type="dxa"/>
          </w:tcPr>
          <w:p w14:paraId="6B2A3393" w14:textId="77777777" w:rsidR="00567300" w:rsidRPr="002657D3" w:rsidRDefault="00567300" w:rsidP="00DF0FFD">
            <w:pPr>
              <w:spacing w:after="100" w:afterAutospacing="1"/>
              <w:rPr>
                <w:rFonts w:ascii="Calibri" w:eastAsia="Times New Roman" w:hAnsi="Calibri" w:cs="Calibri"/>
                <w:color w:val="212529"/>
                <w:sz w:val="24"/>
                <w:szCs w:val="24"/>
              </w:rPr>
            </w:pPr>
          </w:p>
        </w:tc>
      </w:tr>
      <w:tr w:rsidR="00567300" w14:paraId="1582526C" w14:textId="77777777" w:rsidTr="00DF0FFD">
        <w:tc>
          <w:tcPr>
            <w:tcW w:w="10170" w:type="dxa"/>
            <w:gridSpan w:val="2"/>
            <w:shd w:val="clear" w:color="auto" w:fill="92D050"/>
          </w:tcPr>
          <w:p w14:paraId="01EA4B0F" w14:textId="7F4D8502" w:rsidR="00567300" w:rsidRDefault="00567300"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FD7D0A">
              <w:rPr>
                <w:rFonts w:ascii="Calibri" w:eastAsia="Times New Roman" w:hAnsi="Calibri" w:cs="Calibri"/>
                <w:b/>
                <w:bCs/>
                <w:color w:val="212529"/>
                <w:sz w:val="24"/>
                <w:szCs w:val="24"/>
              </w:rPr>
              <w:t>3</w:t>
            </w:r>
            <w:r>
              <w:rPr>
                <w:rFonts w:ascii="Calibri" w:eastAsia="Times New Roman" w:hAnsi="Calibri" w:cs="Calibri"/>
                <w:b/>
                <w:bCs/>
                <w:color w:val="212529"/>
                <w:sz w:val="24"/>
                <w:szCs w:val="24"/>
              </w:rPr>
              <w:t xml:space="preserve"> credits)</w:t>
            </w:r>
          </w:p>
          <w:p w14:paraId="144E28DD" w14:textId="77777777" w:rsidR="00567300" w:rsidRDefault="00567300" w:rsidP="00DF0FFD">
            <w:pPr>
              <w:spacing w:after="100" w:afterAutospacing="1"/>
              <w:jc w:val="center"/>
              <w:rPr>
                <w:rFonts w:ascii="Calibri" w:eastAsia="Times New Roman" w:hAnsi="Calibri" w:cs="Calibri"/>
                <w:b/>
                <w:bCs/>
                <w:color w:val="212529"/>
                <w:sz w:val="24"/>
                <w:szCs w:val="24"/>
              </w:rPr>
            </w:pPr>
          </w:p>
        </w:tc>
      </w:tr>
      <w:tr w:rsidR="00567300" w14:paraId="32CC9CF9" w14:textId="77777777" w:rsidTr="00DF0FFD">
        <w:tc>
          <w:tcPr>
            <w:tcW w:w="5130" w:type="dxa"/>
          </w:tcPr>
          <w:p w14:paraId="43A0C330" w14:textId="71FE56D4" w:rsidR="00567300" w:rsidRPr="00DA46B4" w:rsidRDefault="00434B3E"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SGD 112 Simulation &amp; Gaming Dev. Design (3)</w:t>
            </w:r>
          </w:p>
        </w:tc>
        <w:tc>
          <w:tcPr>
            <w:tcW w:w="5040" w:type="dxa"/>
          </w:tcPr>
          <w:p w14:paraId="096CECFF" w14:textId="2E597EC5" w:rsidR="00567300" w:rsidRPr="00DA46B4" w:rsidRDefault="00567300" w:rsidP="00DF0FFD">
            <w:pPr>
              <w:spacing w:after="100" w:afterAutospacing="1"/>
              <w:rPr>
                <w:rFonts w:ascii="Calibri" w:eastAsia="Times New Roman" w:hAnsi="Calibri" w:cs="Calibri"/>
                <w:color w:val="212529"/>
                <w:sz w:val="24"/>
                <w:szCs w:val="24"/>
              </w:rPr>
            </w:pPr>
          </w:p>
        </w:tc>
      </w:tr>
      <w:tr w:rsidR="00567300" w14:paraId="697BE980" w14:textId="77777777" w:rsidTr="00DF0FFD">
        <w:tc>
          <w:tcPr>
            <w:tcW w:w="10170" w:type="dxa"/>
            <w:gridSpan w:val="2"/>
            <w:shd w:val="clear" w:color="auto" w:fill="92D050"/>
          </w:tcPr>
          <w:p w14:paraId="6EAEC7FB" w14:textId="77777777" w:rsidR="00567300" w:rsidRDefault="00567300"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 (3 credits)</w:t>
            </w:r>
          </w:p>
          <w:p w14:paraId="423AEBFC" w14:textId="77777777" w:rsidR="00567300" w:rsidRDefault="00567300" w:rsidP="00DF0FFD">
            <w:pPr>
              <w:spacing w:after="100" w:afterAutospacing="1"/>
              <w:rPr>
                <w:rFonts w:ascii="Calibri" w:eastAsia="Times New Roman" w:hAnsi="Calibri" w:cs="Calibri"/>
                <w:color w:val="212529"/>
                <w:sz w:val="24"/>
                <w:szCs w:val="24"/>
              </w:rPr>
            </w:pPr>
          </w:p>
        </w:tc>
      </w:tr>
      <w:tr w:rsidR="00567300" w14:paraId="2D408E70" w14:textId="77777777" w:rsidTr="00DF0FFD">
        <w:tc>
          <w:tcPr>
            <w:tcW w:w="5130" w:type="dxa"/>
          </w:tcPr>
          <w:p w14:paraId="51B9D43A" w14:textId="5A22AAEB" w:rsidR="00567300" w:rsidRDefault="00434B3E"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SGD 114 3D Modeling (3)</w:t>
            </w:r>
          </w:p>
        </w:tc>
        <w:tc>
          <w:tcPr>
            <w:tcW w:w="5040" w:type="dxa"/>
          </w:tcPr>
          <w:p w14:paraId="610F9128" w14:textId="77777777" w:rsidR="00567300" w:rsidRDefault="00567300" w:rsidP="00DF0FFD">
            <w:pPr>
              <w:spacing w:after="100" w:afterAutospacing="1"/>
              <w:rPr>
                <w:rFonts w:ascii="Calibri" w:eastAsia="Times New Roman" w:hAnsi="Calibri" w:cs="Calibri"/>
                <w:color w:val="212529"/>
                <w:sz w:val="24"/>
                <w:szCs w:val="24"/>
              </w:rPr>
            </w:pPr>
          </w:p>
        </w:tc>
      </w:tr>
      <w:tr w:rsidR="00567300" w14:paraId="1100F6FE" w14:textId="77777777" w:rsidTr="00DF0FFD">
        <w:tc>
          <w:tcPr>
            <w:tcW w:w="10170" w:type="dxa"/>
            <w:gridSpan w:val="2"/>
            <w:shd w:val="clear" w:color="auto" w:fill="92D050"/>
          </w:tcPr>
          <w:p w14:paraId="20A52F8A" w14:textId="77777777" w:rsidR="00567300" w:rsidRDefault="00567300"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FOURTH SEMESTER (3 credits)</w:t>
            </w:r>
          </w:p>
          <w:p w14:paraId="7C1D743B" w14:textId="77777777" w:rsidR="00567300" w:rsidRDefault="00567300" w:rsidP="00DF0FFD">
            <w:pPr>
              <w:spacing w:after="100" w:afterAutospacing="1"/>
              <w:rPr>
                <w:rFonts w:ascii="Calibri" w:eastAsia="Times New Roman" w:hAnsi="Calibri" w:cs="Calibri"/>
                <w:color w:val="212529"/>
                <w:sz w:val="24"/>
                <w:szCs w:val="24"/>
              </w:rPr>
            </w:pPr>
          </w:p>
        </w:tc>
      </w:tr>
      <w:tr w:rsidR="00567300" w14:paraId="1CED7B1B" w14:textId="77777777" w:rsidTr="00DF0FFD">
        <w:tc>
          <w:tcPr>
            <w:tcW w:w="5130" w:type="dxa"/>
          </w:tcPr>
          <w:p w14:paraId="6D1035FA" w14:textId="516E8D07" w:rsidR="00567300" w:rsidRDefault="00434B3E"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SGD 113 Sim</w:t>
            </w:r>
            <w:r w:rsidR="005973FD">
              <w:rPr>
                <w:rFonts w:ascii="Calibri" w:eastAsia="Times New Roman" w:hAnsi="Calibri" w:cs="Calibri"/>
                <w:color w:val="212529"/>
                <w:sz w:val="24"/>
                <w:szCs w:val="24"/>
              </w:rPr>
              <w:t xml:space="preserve">. </w:t>
            </w:r>
            <w:r>
              <w:rPr>
                <w:rFonts w:ascii="Calibri" w:eastAsia="Times New Roman" w:hAnsi="Calibri" w:cs="Calibri"/>
                <w:color w:val="212529"/>
                <w:sz w:val="24"/>
                <w:szCs w:val="24"/>
              </w:rPr>
              <w:t>&amp; Gaming Dev. Program</w:t>
            </w:r>
            <w:r w:rsidR="005973FD">
              <w:rPr>
                <w:rFonts w:ascii="Calibri" w:eastAsia="Times New Roman" w:hAnsi="Calibri" w:cs="Calibri"/>
                <w:color w:val="212529"/>
                <w:sz w:val="24"/>
                <w:szCs w:val="24"/>
              </w:rPr>
              <w:t>ming</w:t>
            </w:r>
            <w:r w:rsidR="00E73263">
              <w:rPr>
                <w:rFonts w:ascii="Calibri" w:eastAsia="Times New Roman" w:hAnsi="Calibri" w:cs="Calibri"/>
                <w:color w:val="212529"/>
                <w:sz w:val="24"/>
                <w:szCs w:val="24"/>
              </w:rPr>
              <w:t xml:space="preserve"> (3)</w:t>
            </w:r>
          </w:p>
        </w:tc>
        <w:tc>
          <w:tcPr>
            <w:tcW w:w="5040" w:type="dxa"/>
          </w:tcPr>
          <w:p w14:paraId="21F3B182" w14:textId="77777777" w:rsidR="00567300" w:rsidRDefault="00567300" w:rsidP="00DF0FFD">
            <w:pPr>
              <w:spacing w:after="100" w:afterAutospacing="1"/>
              <w:rPr>
                <w:rFonts w:ascii="Calibri" w:eastAsia="Times New Roman" w:hAnsi="Calibri" w:cs="Calibri"/>
                <w:color w:val="212529"/>
                <w:sz w:val="24"/>
                <w:szCs w:val="24"/>
              </w:rPr>
            </w:pPr>
          </w:p>
        </w:tc>
      </w:tr>
      <w:tr w:rsidR="00567300" w14:paraId="3DB74214" w14:textId="77777777" w:rsidTr="00DF0FFD">
        <w:tc>
          <w:tcPr>
            <w:tcW w:w="10170" w:type="dxa"/>
            <w:gridSpan w:val="2"/>
            <w:shd w:val="clear" w:color="auto" w:fill="92D050"/>
          </w:tcPr>
          <w:p w14:paraId="5D987B18" w14:textId="4F1CCAA8" w:rsidR="00567300" w:rsidRDefault="00567300"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FD7D0A">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w:t>
            </w:r>
          </w:p>
        </w:tc>
      </w:tr>
    </w:tbl>
    <w:p w14:paraId="7FFA4229" w14:textId="77777777" w:rsidR="00C0762E" w:rsidRDefault="00C0762E"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40E5B97" w14:textId="77777777" w:rsidR="00C0762E" w:rsidRDefault="00C0762E"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74F999DC" w14:textId="6A9933D9" w:rsidR="003D311C" w:rsidRDefault="00440C57"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noProof/>
          <w:color w:val="212529"/>
          <w:sz w:val="24"/>
          <w:szCs w:val="24"/>
        </w:rPr>
        <w:drawing>
          <wp:inline distT="0" distB="0" distL="0" distR="0" wp14:anchorId="41EBB93F" wp14:editId="0D4F0F16">
            <wp:extent cx="4377373" cy="2470822"/>
            <wp:effectExtent l="0" t="0" r="444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0768" cy="2478383"/>
                    </a:xfrm>
                    <a:prstGeom prst="rect">
                      <a:avLst/>
                    </a:prstGeom>
                    <a:noFill/>
                  </pic:spPr>
                </pic:pic>
              </a:graphicData>
            </a:graphic>
          </wp:inline>
        </w:drawing>
      </w:r>
    </w:p>
    <w:p w14:paraId="3AB763ED" w14:textId="7C22B3A5" w:rsidR="009F6F61" w:rsidRDefault="009F6F61" w:rsidP="009F6F61">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9F6F61" w14:paraId="0DB8DB62" w14:textId="77777777" w:rsidTr="00DF0FFD">
        <w:tc>
          <w:tcPr>
            <w:tcW w:w="10170" w:type="dxa"/>
            <w:gridSpan w:val="2"/>
            <w:shd w:val="clear" w:color="auto" w:fill="0070C0"/>
          </w:tcPr>
          <w:p w14:paraId="13E0FC17" w14:textId="26FBCCE4" w:rsidR="009F6F61" w:rsidRDefault="009F6F61" w:rsidP="00DF0FFD">
            <w:pPr>
              <w:spacing w:after="100" w:afterAutospacing="1"/>
              <w:jc w:val="center"/>
              <w:rPr>
                <w:rFonts w:ascii="Calibri" w:eastAsia="Times New Roman" w:hAnsi="Calibri" w:cs="Calibri"/>
                <w:b/>
                <w:bCs/>
                <w:color w:val="FFFFFF" w:themeColor="background1"/>
                <w:sz w:val="36"/>
                <w:szCs w:val="36"/>
              </w:rPr>
            </w:pPr>
            <w:bookmarkStart w:id="7" w:name="_Hlk191633575"/>
            <w:r>
              <w:rPr>
                <w:rFonts w:ascii="Calibri" w:eastAsia="Times New Roman" w:hAnsi="Calibri" w:cs="Calibri"/>
                <w:b/>
                <w:bCs/>
                <w:color w:val="FFFFFF" w:themeColor="background1"/>
                <w:sz w:val="36"/>
                <w:szCs w:val="36"/>
              </w:rPr>
              <w:t>INDUSTRIAL SYSTEMS TECHNOLOGY – C502</w:t>
            </w:r>
            <w:r w:rsidR="00536810">
              <w:rPr>
                <w:rFonts w:ascii="Calibri" w:eastAsia="Times New Roman" w:hAnsi="Calibri" w:cs="Calibri"/>
                <w:b/>
                <w:bCs/>
                <w:color w:val="FFFFFF" w:themeColor="background1"/>
                <w:sz w:val="36"/>
                <w:szCs w:val="36"/>
              </w:rPr>
              <w:t>4</w:t>
            </w:r>
            <w:r w:rsidR="00A43905">
              <w:rPr>
                <w:rFonts w:ascii="Calibri" w:eastAsia="Times New Roman" w:hAnsi="Calibri" w:cs="Calibri"/>
                <w:b/>
                <w:bCs/>
                <w:color w:val="FFFFFF" w:themeColor="background1"/>
                <w:sz w:val="36"/>
                <w:szCs w:val="36"/>
              </w:rPr>
              <w:t>0</w:t>
            </w:r>
            <w:r w:rsidR="00536810">
              <w:rPr>
                <w:rFonts w:ascii="Calibri" w:eastAsia="Times New Roman" w:hAnsi="Calibri" w:cs="Calibri"/>
                <w:b/>
                <w:bCs/>
                <w:color w:val="FFFFFF" w:themeColor="background1"/>
                <w:sz w:val="36"/>
                <w:szCs w:val="36"/>
              </w:rPr>
              <w:t>IS</w:t>
            </w:r>
            <w:r>
              <w:rPr>
                <w:rFonts w:ascii="Calibri" w:eastAsia="Times New Roman" w:hAnsi="Calibri" w:cs="Calibri"/>
                <w:b/>
                <w:bCs/>
                <w:color w:val="FFFFFF" w:themeColor="background1"/>
                <w:sz w:val="36"/>
                <w:szCs w:val="36"/>
              </w:rPr>
              <w:t xml:space="preserve">                                                                                   CERTIFICATE</w:t>
            </w:r>
          </w:p>
          <w:p w14:paraId="3933A7CB" w14:textId="77777777" w:rsidR="009F6F61" w:rsidRPr="002C6F4B" w:rsidRDefault="009F6F61" w:rsidP="00DF0FFD">
            <w:pPr>
              <w:spacing w:after="100" w:afterAutospacing="1"/>
              <w:jc w:val="center"/>
              <w:rPr>
                <w:rFonts w:ascii="Calibri" w:eastAsia="Times New Roman" w:hAnsi="Calibri" w:cs="Calibri"/>
                <w:b/>
                <w:bCs/>
                <w:color w:val="212529"/>
                <w:sz w:val="36"/>
                <w:szCs w:val="36"/>
              </w:rPr>
            </w:pPr>
          </w:p>
        </w:tc>
      </w:tr>
      <w:tr w:rsidR="009F6F61" w14:paraId="2BBB2197" w14:textId="77777777" w:rsidTr="00DF0FFD">
        <w:tc>
          <w:tcPr>
            <w:tcW w:w="10170" w:type="dxa"/>
            <w:gridSpan w:val="2"/>
          </w:tcPr>
          <w:p w14:paraId="07C500C4" w14:textId="77777777" w:rsidR="009F6F61" w:rsidRDefault="009F6F61" w:rsidP="00DF0FFD">
            <w:pPr>
              <w:spacing w:after="100" w:afterAutospacing="1"/>
              <w:jc w:val="center"/>
              <w:rPr>
                <w:rFonts w:ascii="Calibri" w:eastAsia="Times New Roman" w:hAnsi="Calibri" w:cs="Calibri"/>
                <w:b/>
                <w:bCs/>
                <w:color w:val="212529"/>
                <w:sz w:val="24"/>
                <w:szCs w:val="24"/>
              </w:rPr>
            </w:pPr>
          </w:p>
        </w:tc>
      </w:tr>
      <w:tr w:rsidR="009F6F61" w14:paraId="7528E159" w14:textId="77777777" w:rsidTr="00DF0FFD">
        <w:tc>
          <w:tcPr>
            <w:tcW w:w="10170" w:type="dxa"/>
            <w:gridSpan w:val="2"/>
            <w:shd w:val="clear" w:color="auto" w:fill="92D050"/>
          </w:tcPr>
          <w:p w14:paraId="45047526" w14:textId="6084C08E" w:rsidR="009F6F61" w:rsidRDefault="009F6F61"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w:t>
            </w:r>
            <w:r w:rsidR="00536810">
              <w:rPr>
                <w:rFonts w:ascii="Calibri" w:eastAsia="Times New Roman" w:hAnsi="Calibri" w:cs="Calibri"/>
                <w:b/>
                <w:bCs/>
                <w:color w:val="212529"/>
                <w:sz w:val="24"/>
                <w:szCs w:val="24"/>
              </w:rPr>
              <w:t>4</w:t>
            </w:r>
            <w:r>
              <w:rPr>
                <w:rFonts w:ascii="Calibri" w:eastAsia="Times New Roman" w:hAnsi="Calibri" w:cs="Calibri"/>
                <w:b/>
                <w:bCs/>
                <w:color w:val="212529"/>
                <w:sz w:val="24"/>
                <w:szCs w:val="24"/>
              </w:rPr>
              <w:t xml:space="preserve"> credits)</w:t>
            </w:r>
          </w:p>
          <w:p w14:paraId="570EFDBB" w14:textId="77777777" w:rsidR="009F6F61" w:rsidRDefault="009F6F61" w:rsidP="00DF0FFD">
            <w:pPr>
              <w:spacing w:after="100" w:afterAutospacing="1"/>
              <w:jc w:val="center"/>
              <w:rPr>
                <w:rFonts w:ascii="Calibri" w:eastAsia="Times New Roman" w:hAnsi="Calibri" w:cs="Calibri"/>
                <w:b/>
                <w:bCs/>
                <w:color w:val="212529"/>
                <w:sz w:val="24"/>
                <w:szCs w:val="24"/>
              </w:rPr>
            </w:pPr>
          </w:p>
        </w:tc>
      </w:tr>
      <w:tr w:rsidR="009F6F61" w14:paraId="79D259B6" w14:textId="77777777" w:rsidTr="00DF0FFD">
        <w:tc>
          <w:tcPr>
            <w:tcW w:w="5130" w:type="dxa"/>
          </w:tcPr>
          <w:p w14:paraId="3C59FB2F" w14:textId="1B0F25B2" w:rsidR="009F6F61" w:rsidRPr="0002539E" w:rsidRDefault="005A726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BPR 111 Print Reading (2)</w:t>
            </w:r>
          </w:p>
        </w:tc>
        <w:tc>
          <w:tcPr>
            <w:tcW w:w="5040" w:type="dxa"/>
          </w:tcPr>
          <w:p w14:paraId="63060A9F" w14:textId="49B56A05" w:rsidR="009F6F61" w:rsidRPr="002657D3" w:rsidRDefault="005A726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MNT 110 Intro to Maintenance Procedures (2)</w:t>
            </w:r>
          </w:p>
        </w:tc>
      </w:tr>
      <w:tr w:rsidR="009F6F61" w14:paraId="16A844DB" w14:textId="77777777" w:rsidTr="00DF0FFD">
        <w:tc>
          <w:tcPr>
            <w:tcW w:w="10170" w:type="dxa"/>
            <w:gridSpan w:val="2"/>
            <w:shd w:val="clear" w:color="auto" w:fill="92D050"/>
          </w:tcPr>
          <w:p w14:paraId="15C8A729" w14:textId="1CBEBC95" w:rsidR="009F6F61" w:rsidRDefault="009F6F61"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5A7262">
              <w:rPr>
                <w:rFonts w:ascii="Calibri" w:eastAsia="Times New Roman" w:hAnsi="Calibri" w:cs="Calibri"/>
                <w:b/>
                <w:bCs/>
                <w:color w:val="212529"/>
                <w:sz w:val="24"/>
                <w:szCs w:val="24"/>
              </w:rPr>
              <w:t>4</w:t>
            </w:r>
            <w:r>
              <w:rPr>
                <w:rFonts w:ascii="Calibri" w:eastAsia="Times New Roman" w:hAnsi="Calibri" w:cs="Calibri"/>
                <w:b/>
                <w:bCs/>
                <w:color w:val="212529"/>
                <w:sz w:val="24"/>
                <w:szCs w:val="24"/>
              </w:rPr>
              <w:t xml:space="preserve"> credits)</w:t>
            </w:r>
          </w:p>
          <w:p w14:paraId="4DC1961A" w14:textId="77777777" w:rsidR="009F6F61" w:rsidRDefault="009F6F61" w:rsidP="00DF0FFD">
            <w:pPr>
              <w:spacing w:after="100" w:afterAutospacing="1"/>
              <w:jc w:val="center"/>
              <w:rPr>
                <w:rFonts w:ascii="Calibri" w:eastAsia="Times New Roman" w:hAnsi="Calibri" w:cs="Calibri"/>
                <w:b/>
                <w:bCs/>
                <w:color w:val="212529"/>
                <w:sz w:val="24"/>
                <w:szCs w:val="24"/>
              </w:rPr>
            </w:pPr>
          </w:p>
        </w:tc>
      </w:tr>
      <w:tr w:rsidR="009F6F61" w14:paraId="739E1A81" w14:textId="77777777" w:rsidTr="00DF0FFD">
        <w:tc>
          <w:tcPr>
            <w:tcW w:w="5130" w:type="dxa"/>
          </w:tcPr>
          <w:p w14:paraId="50663E21" w14:textId="6A3E3378" w:rsidR="009F6F61" w:rsidRPr="00DA46B4" w:rsidRDefault="005A726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HYD 110 Hydraulics/Pneumatics I (3)</w:t>
            </w:r>
          </w:p>
        </w:tc>
        <w:tc>
          <w:tcPr>
            <w:tcW w:w="5040" w:type="dxa"/>
          </w:tcPr>
          <w:p w14:paraId="7D6A5725" w14:textId="7B3FD7AF" w:rsidR="009F6F61" w:rsidRPr="00DA46B4" w:rsidRDefault="005A7262"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ISC 110 Workplace Safety (1)</w:t>
            </w:r>
          </w:p>
        </w:tc>
      </w:tr>
      <w:tr w:rsidR="009F6F61" w14:paraId="14726DBD" w14:textId="77777777" w:rsidTr="00DF0FFD">
        <w:tc>
          <w:tcPr>
            <w:tcW w:w="10170" w:type="dxa"/>
            <w:gridSpan w:val="2"/>
            <w:shd w:val="clear" w:color="auto" w:fill="92D050"/>
          </w:tcPr>
          <w:p w14:paraId="136BAEA4" w14:textId="521BBFF8" w:rsidR="009F6F61" w:rsidRDefault="009F6F61"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 (</w:t>
            </w:r>
            <w:r w:rsidR="005A7262">
              <w:rPr>
                <w:rFonts w:ascii="Calibri" w:eastAsia="Times New Roman" w:hAnsi="Calibri" w:cs="Calibri"/>
                <w:b/>
                <w:bCs/>
                <w:color w:val="212529"/>
                <w:sz w:val="24"/>
                <w:szCs w:val="24"/>
              </w:rPr>
              <w:t>5</w:t>
            </w:r>
            <w:r>
              <w:rPr>
                <w:rFonts w:ascii="Calibri" w:eastAsia="Times New Roman" w:hAnsi="Calibri" w:cs="Calibri"/>
                <w:b/>
                <w:bCs/>
                <w:color w:val="212529"/>
                <w:sz w:val="24"/>
                <w:szCs w:val="24"/>
              </w:rPr>
              <w:t xml:space="preserve"> credits)</w:t>
            </w:r>
          </w:p>
          <w:p w14:paraId="25179316" w14:textId="77777777" w:rsidR="009F6F61" w:rsidRDefault="009F6F61" w:rsidP="00DF0FFD">
            <w:pPr>
              <w:spacing w:after="100" w:afterAutospacing="1"/>
              <w:rPr>
                <w:rFonts w:ascii="Calibri" w:eastAsia="Times New Roman" w:hAnsi="Calibri" w:cs="Calibri"/>
                <w:color w:val="212529"/>
                <w:sz w:val="24"/>
                <w:szCs w:val="24"/>
              </w:rPr>
            </w:pPr>
          </w:p>
        </w:tc>
      </w:tr>
      <w:tr w:rsidR="009F6F61" w14:paraId="71495F9C" w14:textId="77777777" w:rsidTr="00DF0FFD">
        <w:tc>
          <w:tcPr>
            <w:tcW w:w="5130" w:type="dxa"/>
          </w:tcPr>
          <w:p w14:paraId="04E8AEBA" w14:textId="6F9958DC" w:rsidR="009F6F61" w:rsidRDefault="00FD6F8F"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ELC 112 DC/AC Electricity (5)</w:t>
            </w:r>
          </w:p>
        </w:tc>
        <w:tc>
          <w:tcPr>
            <w:tcW w:w="5040" w:type="dxa"/>
          </w:tcPr>
          <w:p w14:paraId="6D83B87C" w14:textId="77777777" w:rsidR="009F6F61" w:rsidRDefault="009F6F61" w:rsidP="00DF0FFD">
            <w:pPr>
              <w:spacing w:after="100" w:afterAutospacing="1"/>
              <w:rPr>
                <w:rFonts w:ascii="Calibri" w:eastAsia="Times New Roman" w:hAnsi="Calibri" w:cs="Calibri"/>
                <w:color w:val="212529"/>
                <w:sz w:val="24"/>
                <w:szCs w:val="24"/>
              </w:rPr>
            </w:pPr>
          </w:p>
        </w:tc>
      </w:tr>
      <w:tr w:rsidR="009F6F61" w14:paraId="50BF878C" w14:textId="77777777" w:rsidTr="00DF0FFD">
        <w:tc>
          <w:tcPr>
            <w:tcW w:w="10170" w:type="dxa"/>
            <w:gridSpan w:val="2"/>
            <w:shd w:val="clear" w:color="auto" w:fill="92D050"/>
          </w:tcPr>
          <w:p w14:paraId="1402F6B7" w14:textId="2169C447" w:rsidR="009F6F61" w:rsidRDefault="009F6F61"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FD6F8F">
              <w:rPr>
                <w:rFonts w:ascii="Calibri" w:eastAsia="Times New Roman" w:hAnsi="Calibri" w:cs="Calibri"/>
                <w:b/>
                <w:bCs/>
                <w:color w:val="212529"/>
                <w:sz w:val="24"/>
                <w:szCs w:val="24"/>
              </w:rPr>
              <w:t>3</w:t>
            </w:r>
            <w:r>
              <w:rPr>
                <w:rFonts w:ascii="Calibri" w:eastAsia="Times New Roman" w:hAnsi="Calibri" w:cs="Calibri"/>
                <w:b/>
                <w:bCs/>
                <w:color w:val="212529"/>
                <w:sz w:val="24"/>
                <w:szCs w:val="24"/>
              </w:rPr>
              <w:t xml:space="preserve"> </w:t>
            </w:r>
          </w:p>
        </w:tc>
      </w:tr>
      <w:bookmarkEnd w:id="7"/>
    </w:tbl>
    <w:p w14:paraId="7D98A240" w14:textId="77777777" w:rsidR="00017BF9" w:rsidRDefault="00017BF9"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5D3A991A" w14:textId="77777777" w:rsidR="00954202" w:rsidRDefault="00954202"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3793A5A1" w14:textId="539607FE" w:rsidR="00954202" w:rsidRDefault="00645258"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noProof/>
          <w:color w:val="212529"/>
          <w:sz w:val="24"/>
          <w:szCs w:val="24"/>
        </w:rPr>
        <w:drawing>
          <wp:inline distT="0" distB="0" distL="0" distR="0" wp14:anchorId="76FD6D68" wp14:editId="379E6BB0">
            <wp:extent cx="5715000" cy="2857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pic:spPr>
                </pic:pic>
              </a:graphicData>
            </a:graphic>
          </wp:inline>
        </w:drawing>
      </w:r>
    </w:p>
    <w:p w14:paraId="068051A9" w14:textId="77777777" w:rsidR="00A43905" w:rsidRDefault="00A43905"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428AB3F3" w14:textId="77777777" w:rsidR="00CF39AE" w:rsidRDefault="00CF39AE" w:rsidP="00CF39AE">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PATHWAYS</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CF39AE" w14:paraId="2AC6D2B4" w14:textId="77777777" w:rsidTr="00DF0FFD">
        <w:tc>
          <w:tcPr>
            <w:tcW w:w="10170" w:type="dxa"/>
            <w:gridSpan w:val="2"/>
            <w:shd w:val="clear" w:color="auto" w:fill="0070C0"/>
          </w:tcPr>
          <w:p w14:paraId="0E4D8A55" w14:textId="6E64F5F8" w:rsidR="00CF39AE" w:rsidRDefault="00CF39AE"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INFORMATION TECHNOLOGY – C</w:t>
            </w:r>
            <w:r w:rsidR="00CE5A7B">
              <w:rPr>
                <w:rFonts w:ascii="Calibri" w:eastAsia="Times New Roman" w:hAnsi="Calibri" w:cs="Calibri"/>
                <w:b/>
                <w:bCs/>
                <w:color w:val="FFFFFF" w:themeColor="background1"/>
                <w:sz w:val="36"/>
                <w:szCs w:val="36"/>
              </w:rPr>
              <w:t>25590C</w:t>
            </w:r>
            <w:r>
              <w:rPr>
                <w:rFonts w:ascii="Calibri" w:eastAsia="Times New Roman" w:hAnsi="Calibri" w:cs="Calibri"/>
                <w:b/>
                <w:bCs/>
                <w:color w:val="FFFFFF" w:themeColor="background1"/>
                <w:sz w:val="36"/>
                <w:szCs w:val="36"/>
              </w:rPr>
              <w:t xml:space="preserve">                                                                                   CERTIFICATE</w:t>
            </w:r>
          </w:p>
          <w:p w14:paraId="4FC09953" w14:textId="77777777" w:rsidR="00CF39AE" w:rsidRPr="002C6F4B" w:rsidRDefault="00CF39AE" w:rsidP="00DF0FFD">
            <w:pPr>
              <w:spacing w:after="100" w:afterAutospacing="1"/>
              <w:jc w:val="center"/>
              <w:rPr>
                <w:rFonts w:ascii="Calibri" w:eastAsia="Times New Roman" w:hAnsi="Calibri" w:cs="Calibri"/>
                <w:b/>
                <w:bCs/>
                <w:color w:val="212529"/>
                <w:sz w:val="36"/>
                <w:szCs w:val="36"/>
              </w:rPr>
            </w:pPr>
          </w:p>
        </w:tc>
      </w:tr>
      <w:tr w:rsidR="00CF39AE" w14:paraId="6F01523B" w14:textId="77777777" w:rsidTr="00DF0FFD">
        <w:tc>
          <w:tcPr>
            <w:tcW w:w="10170" w:type="dxa"/>
            <w:gridSpan w:val="2"/>
          </w:tcPr>
          <w:p w14:paraId="288E1D28" w14:textId="77777777" w:rsidR="00CF39AE" w:rsidRDefault="00CF39AE" w:rsidP="00DF0FFD">
            <w:pPr>
              <w:spacing w:after="100" w:afterAutospacing="1"/>
              <w:jc w:val="center"/>
              <w:rPr>
                <w:rFonts w:ascii="Calibri" w:eastAsia="Times New Roman" w:hAnsi="Calibri" w:cs="Calibri"/>
                <w:b/>
                <w:bCs/>
                <w:color w:val="212529"/>
                <w:sz w:val="24"/>
                <w:szCs w:val="24"/>
              </w:rPr>
            </w:pPr>
          </w:p>
        </w:tc>
      </w:tr>
      <w:tr w:rsidR="00CF39AE" w14:paraId="305C1180" w14:textId="77777777" w:rsidTr="00DF0FFD">
        <w:tc>
          <w:tcPr>
            <w:tcW w:w="10170" w:type="dxa"/>
            <w:gridSpan w:val="2"/>
            <w:shd w:val="clear" w:color="auto" w:fill="92D050"/>
          </w:tcPr>
          <w:p w14:paraId="20BCA54F" w14:textId="6EA4A083" w:rsidR="00CF39AE" w:rsidRDefault="00CF39AE"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w:t>
            </w:r>
            <w:r w:rsidR="00CE5A7B">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001E958E" w14:textId="77777777" w:rsidR="00CF39AE" w:rsidRDefault="00CF39AE" w:rsidP="00DF0FFD">
            <w:pPr>
              <w:spacing w:after="100" w:afterAutospacing="1"/>
              <w:jc w:val="center"/>
              <w:rPr>
                <w:rFonts w:ascii="Calibri" w:eastAsia="Times New Roman" w:hAnsi="Calibri" w:cs="Calibri"/>
                <w:b/>
                <w:bCs/>
                <w:color w:val="212529"/>
                <w:sz w:val="24"/>
                <w:szCs w:val="24"/>
              </w:rPr>
            </w:pPr>
          </w:p>
        </w:tc>
      </w:tr>
      <w:tr w:rsidR="00CF39AE" w14:paraId="5036027E" w14:textId="77777777" w:rsidTr="00DF0FFD">
        <w:tc>
          <w:tcPr>
            <w:tcW w:w="5130" w:type="dxa"/>
          </w:tcPr>
          <w:p w14:paraId="571815B8" w14:textId="117252E0" w:rsidR="00CF39AE" w:rsidRPr="0002539E" w:rsidRDefault="00CE5A7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CTS 120 Hardware/Software Support (3)</w:t>
            </w:r>
          </w:p>
        </w:tc>
        <w:tc>
          <w:tcPr>
            <w:tcW w:w="5040" w:type="dxa"/>
          </w:tcPr>
          <w:p w14:paraId="5206213D" w14:textId="43FA3201" w:rsidR="00CF39AE" w:rsidRPr="002657D3" w:rsidRDefault="00CE5A7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NOS 110 Operating Systems Concepts</w:t>
            </w:r>
          </w:p>
        </w:tc>
      </w:tr>
      <w:tr w:rsidR="00CF39AE" w14:paraId="3E2276E1" w14:textId="77777777" w:rsidTr="00DF0FFD">
        <w:tc>
          <w:tcPr>
            <w:tcW w:w="10170" w:type="dxa"/>
            <w:gridSpan w:val="2"/>
            <w:shd w:val="clear" w:color="auto" w:fill="92D050"/>
          </w:tcPr>
          <w:p w14:paraId="430A73BD" w14:textId="13176AEB" w:rsidR="00CF39AE" w:rsidRDefault="00CF39AE"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CE5A7B">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0306FCF2" w14:textId="77777777" w:rsidR="00CF39AE" w:rsidRDefault="00CF39AE" w:rsidP="00DF0FFD">
            <w:pPr>
              <w:spacing w:after="100" w:afterAutospacing="1"/>
              <w:jc w:val="center"/>
              <w:rPr>
                <w:rFonts w:ascii="Calibri" w:eastAsia="Times New Roman" w:hAnsi="Calibri" w:cs="Calibri"/>
                <w:b/>
                <w:bCs/>
                <w:color w:val="212529"/>
                <w:sz w:val="24"/>
                <w:szCs w:val="24"/>
              </w:rPr>
            </w:pPr>
          </w:p>
        </w:tc>
      </w:tr>
      <w:tr w:rsidR="00CF39AE" w14:paraId="5B9612FD" w14:textId="77777777" w:rsidTr="00DF0FFD">
        <w:tc>
          <w:tcPr>
            <w:tcW w:w="5130" w:type="dxa"/>
          </w:tcPr>
          <w:p w14:paraId="4B375A99" w14:textId="59ADCC97" w:rsidR="00CF39AE" w:rsidRPr="00DA46B4" w:rsidRDefault="00CE5A7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CTI 110 Web, Program, &amp; Database Found. (3)</w:t>
            </w:r>
          </w:p>
        </w:tc>
        <w:tc>
          <w:tcPr>
            <w:tcW w:w="5040" w:type="dxa"/>
          </w:tcPr>
          <w:p w14:paraId="259B8DA7" w14:textId="2AB75D0B" w:rsidR="00CF39AE" w:rsidRPr="00DA46B4" w:rsidRDefault="00CE5A7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SEC 110 Security Concepts (3)</w:t>
            </w:r>
          </w:p>
        </w:tc>
      </w:tr>
      <w:tr w:rsidR="00CF39AE" w14:paraId="019666C6" w14:textId="77777777" w:rsidTr="00DF0FFD">
        <w:tc>
          <w:tcPr>
            <w:tcW w:w="10170" w:type="dxa"/>
            <w:gridSpan w:val="2"/>
            <w:shd w:val="clear" w:color="auto" w:fill="92D050"/>
          </w:tcPr>
          <w:p w14:paraId="3FCB9EC3" w14:textId="6128BFB7" w:rsidR="00CF39AE" w:rsidRDefault="00CF39AE"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CE5A7B">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w:t>
            </w:r>
          </w:p>
        </w:tc>
      </w:tr>
    </w:tbl>
    <w:p w14:paraId="4D32A0BF" w14:textId="77777777" w:rsidR="00A43905" w:rsidRDefault="00A43905" w:rsidP="0088646A">
      <w:pPr>
        <w:shd w:val="clear" w:color="auto" w:fill="FFFFFF"/>
        <w:spacing w:after="100" w:afterAutospacing="1" w:line="240" w:lineRule="auto"/>
        <w:jc w:val="center"/>
        <w:rPr>
          <w:rFonts w:ascii="Calibri" w:eastAsia="Times New Roman" w:hAnsi="Calibri" w:cs="Calibri"/>
          <w:b/>
          <w:bCs/>
          <w:color w:val="212529"/>
          <w:sz w:val="24"/>
          <w:szCs w:val="24"/>
        </w:rPr>
      </w:pP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9A5A9B" w14:paraId="5573AC11" w14:textId="77777777" w:rsidTr="00DF0FFD">
        <w:tc>
          <w:tcPr>
            <w:tcW w:w="10170" w:type="dxa"/>
            <w:gridSpan w:val="2"/>
            <w:shd w:val="clear" w:color="auto" w:fill="0070C0"/>
          </w:tcPr>
          <w:p w14:paraId="57C60B07" w14:textId="15DBAF46" w:rsidR="009A5A9B" w:rsidRDefault="009A5A9B"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MECHATRONICS ENGINEERING – C40</w:t>
            </w:r>
            <w:r w:rsidR="00A21357">
              <w:rPr>
                <w:rFonts w:ascii="Calibri" w:eastAsia="Times New Roman" w:hAnsi="Calibri" w:cs="Calibri"/>
                <w:b/>
                <w:bCs/>
                <w:color w:val="FFFFFF" w:themeColor="background1"/>
                <w:sz w:val="36"/>
                <w:szCs w:val="36"/>
              </w:rPr>
              <w:t>350PW</w:t>
            </w:r>
            <w:r>
              <w:rPr>
                <w:rFonts w:ascii="Calibri" w:eastAsia="Times New Roman" w:hAnsi="Calibri" w:cs="Calibri"/>
                <w:b/>
                <w:bCs/>
                <w:color w:val="FFFFFF" w:themeColor="background1"/>
                <w:sz w:val="36"/>
                <w:szCs w:val="36"/>
              </w:rPr>
              <w:t xml:space="preserve">                                                                                   CERTIFICATE</w:t>
            </w:r>
          </w:p>
          <w:p w14:paraId="63A1E8FA" w14:textId="77777777" w:rsidR="009A5A9B" w:rsidRPr="002C6F4B" w:rsidRDefault="009A5A9B" w:rsidP="00DF0FFD">
            <w:pPr>
              <w:spacing w:after="100" w:afterAutospacing="1"/>
              <w:jc w:val="center"/>
              <w:rPr>
                <w:rFonts w:ascii="Calibri" w:eastAsia="Times New Roman" w:hAnsi="Calibri" w:cs="Calibri"/>
                <w:b/>
                <w:bCs/>
                <w:color w:val="212529"/>
                <w:sz w:val="36"/>
                <w:szCs w:val="36"/>
              </w:rPr>
            </w:pPr>
          </w:p>
        </w:tc>
      </w:tr>
      <w:tr w:rsidR="009A5A9B" w14:paraId="09A05040" w14:textId="77777777" w:rsidTr="00DF0FFD">
        <w:tc>
          <w:tcPr>
            <w:tcW w:w="10170" w:type="dxa"/>
            <w:gridSpan w:val="2"/>
          </w:tcPr>
          <w:p w14:paraId="519CDB92" w14:textId="77777777" w:rsidR="009A5A9B" w:rsidRDefault="009A5A9B" w:rsidP="00DF0FFD">
            <w:pPr>
              <w:spacing w:after="100" w:afterAutospacing="1"/>
              <w:jc w:val="center"/>
              <w:rPr>
                <w:rFonts w:ascii="Calibri" w:eastAsia="Times New Roman" w:hAnsi="Calibri" w:cs="Calibri"/>
                <w:b/>
                <w:bCs/>
                <w:color w:val="212529"/>
                <w:sz w:val="24"/>
                <w:szCs w:val="24"/>
              </w:rPr>
            </w:pPr>
          </w:p>
        </w:tc>
      </w:tr>
      <w:tr w:rsidR="009A5A9B" w14:paraId="48D0163B" w14:textId="77777777" w:rsidTr="00DF0FFD">
        <w:tc>
          <w:tcPr>
            <w:tcW w:w="10170" w:type="dxa"/>
            <w:gridSpan w:val="2"/>
            <w:shd w:val="clear" w:color="auto" w:fill="92D050"/>
          </w:tcPr>
          <w:p w14:paraId="6633636A" w14:textId="77777777" w:rsidR="009A5A9B" w:rsidRDefault="009A5A9B"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(6 credits)</w:t>
            </w:r>
          </w:p>
          <w:p w14:paraId="5C79D43D" w14:textId="77777777" w:rsidR="009A5A9B" w:rsidRDefault="009A5A9B" w:rsidP="00DF0FFD">
            <w:pPr>
              <w:spacing w:after="100" w:afterAutospacing="1"/>
              <w:jc w:val="center"/>
              <w:rPr>
                <w:rFonts w:ascii="Calibri" w:eastAsia="Times New Roman" w:hAnsi="Calibri" w:cs="Calibri"/>
                <w:b/>
                <w:bCs/>
                <w:color w:val="212529"/>
                <w:sz w:val="24"/>
                <w:szCs w:val="24"/>
              </w:rPr>
            </w:pPr>
          </w:p>
        </w:tc>
      </w:tr>
      <w:tr w:rsidR="009A5A9B" w14:paraId="6449DC6C" w14:textId="77777777" w:rsidTr="00DF0FFD">
        <w:tc>
          <w:tcPr>
            <w:tcW w:w="5130" w:type="dxa"/>
          </w:tcPr>
          <w:p w14:paraId="71F1A8C0" w14:textId="1085E710" w:rsidR="009A5A9B" w:rsidRPr="0002539E" w:rsidRDefault="00A2135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DFT 151 CAD I (3)</w:t>
            </w:r>
          </w:p>
        </w:tc>
        <w:tc>
          <w:tcPr>
            <w:tcW w:w="5040" w:type="dxa"/>
          </w:tcPr>
          <w:p w14:paraId="5EE3CD5A" w14:textId="056DF51C" w:rsidR="009A5A9B" w:rsidRPr="002657D3" w:rsidRDefault="00A2135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MEC 130 Mechanisms (3)</w:t>
            </w:r>
          </w:p>
        </w:tc>
      </w:tr>
      <w:tr w:rsidR="009A5A9B" w14:paraId="26F23428" w14:textId="77777777" w:rsidTr="00DF0FFD">
        <w:tc>
          <w:tcPr>
            <w:tcW w:w="10170" w:type="dxa"/>
            <w:gridSpan w:val="2"/>
            <w:shd w:val="clear" w:color="auto" w:fill="92D050"/>
          </w:tcPr>
          <w:p w14:paraId="0099F634" w14:textId="690C073B" w:rsidR="009A5A9B" w:rsidRDefault="009A5A9B"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(7 credits)</w:t>
            </w:r>
          </w:p>
          <w:p w14:paraId="2D86C9A3" w14:textId="77777777" w:rsidR="009A5A9B" w:rsidRDefault="009A5A9B" w:rsidP="00DF0FFD">
            <w:pPr>
              <w:spacing w:after="100" w:afterAutospacing="1"/>
              <w:jc w:val="center"/>
              <w:rPr>
                <w:rFonts w:ascii="Calibri" w:eastAsia="Times New Roman" w:hAnsi="Calibri" w:cs="Calibri"/>
                <w:b/>
                <w:bCs/>
                <w:color w:val="212529"/>
                <w:sz w:val="24"/>
                <w:szCs w:val="24"/>
              </w:rPr>
            </w:pPr>
          </w:p>
        </w:tc>
      </w:tr>
      <w:tr w:rsidR="009A5A9B" w14:paraId="3EFE3569" w14:textId="77777777" w:rsidTr="00DF0FFD">
        <w:tc>
          <w:tcPr>
            <w:tcW w:w="5130" w:type="dxa"/>
          </w:tcPr>
          <w:p w14:paraId="34C79B84" w14:textId="46F228D7" w:rsidR="009A5A9B" w:rsidRPr="00DA46B4" w:rsidRDefault="00A2135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ELC 112 DC/AC Electricity (5)</w:t>
            </w:r>
          </w:p>
        </w:tc>
        <w:tc>
          <w:tcPr>
            <w:tcW w:w="5040" w:type="dxa"/>
          </w:tcPr>
          <w:p w14:paraId="68A5E2E4" w14:textId="07BE7002" w:rsidR="009A5A9B" w:rsidRPr="00DA46B4" w:rsidRDefault="00A21357"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ISC 112 Industrial Safety (2)</w:t>
            </w:r>
          </w:p>
        </w:tc>
      </w:tr>
      <w:tr w:rsidR="009A5A9B" w14:paraId="5D0FD9E3" w14:textId="77777777" w:rsidTr="00DF0FFD">
        <w:tc>
          <w:tcPr>
            <w:tcW w:w="10170" w:type="dxa"/>
            <w:gridSpan w:val="2"/>
            <w:shd w:val="clear" w:color="auto" w:fill="92D050"/>
          </w:tcPr>
          <w:p w14:paraId="3953C095" w14:textId="4292904B" w:rsidR="009A5A9B" w:rsidRDefault="009A5A9B"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 xml:space="preserve">Total Credit Hours – 13 </w:t>
            </w:r>
          </w:p>
        </w:tc>
      </w:tr>
    </w:tbl>
    <w:p w14:paraId="2B8F563E" w14:textId="77777777" w:rsidR="00017BF9" w:rsidRDefault="00017BF9"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5F04E36F" w14:textId="77777777" w:rsidR="00617ED5" w:rsidRDefault="00617ED5"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6A984D2B" w14:textId="77777777" w:rsidR="00617ED5" w:rsidRDefault="00617ED5"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6428EF1B" w14:textId="77777777" w:rsidR="00617ED5" w:rsidRDefault="00617ED5"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589FAA86" w14:textId="19B3737F" w:rsidR="00432359" w:rsidRDefault="00432359" w:rsidP="00432359">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0E308F" w14:paraId="7DBDC86A" w14:textId="77777777" w:rsidTr="00DF0FFD">
        <w:tc>
          <w:tcPr>
            <w:tcW w:w="10170" w:type="dxa"/>
            <w:gridSpan w:val="2"/>
            <w:shd w:val="clear" w:color="auto" w:fill="0070C0"/>
          </w:tcPr>
          <w:p w14:paraId="380F78A3" w14:textId="77777777" w:rsidR="000E308F" w:rsidRDefault="000E308F" w:rsidP="00DF0FFD">
            <w:pPr>
              <w:spacing w:after="100" w:afterAutospacing="1"/>
              <w:jc w:val="center"/>
              <w:rPr>
                <w:rFonts w:ascii="Calibri" w:eastAsia="Times New Roman" w:hAnsi="Calibri" w:cs="Calibri"/>
                <w:b/>
                <w:bCs/>
                <w:color w:val="FFFFFF" w:themeColor="background1"/>
                <w:sz w:val="36"/>
                <w:szCs w:val="36"/>
              </w:rPr>
            </w:pPr>
          </w:p>
          <w:p w14:paraId="4493CC2C" w14:textId="3F111BB2" w:rsidR="000E308F" w:rsidRDefault="000E308F"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MEDICAL OFFICE ADMINISTRATION – C25310</w:t>
            </w:r>
            <w:r w:rsidR="00EB26D2">
              <w:rPr>
                <w:rFonts w:ascii="Calibri" w:eastAsia="Times New Roman" w:hAnsi="Calibri" w:cs="Calibri"/>
                <w:b/>
                <w:bCs/>
                <w:color w:val="FFFFFF" w:themeColor="background1"/>
                <w:sz w:val="36"/>
                <w:szCs w:val="36"/>
              </w:rPr>
              <w:t>PW</w:t>
            </w:r>
            <w:r>
              <w:rPr>
                <w:rFonts w:ascii="Calibri" w:eastAsia="Times New Roman" w:hAnsi="Calibri" w:cs="Calibri"/>
                <w:b/>
                <w:bCs/>
                <w:color w:val="FFFFFF" w:themeColor="background1"/>
                <w:sz w:val="36"/>
                <w:szCs w:val="36"/>
              </w:rPr>
              <w:t xml:space="preserve">                                                                                   CERTIFICATE</w:t>
            </w:r>
          </w:p>
          <w:p w14:paraId="750C8E58" w14:textId="77777777" w:rsidR="000E308F" w:rsidRPr="002C6F4B" w:rsidRDefault="000E308F" w:rsidP="00DF0FFD">
            <w:pPr>
              <w:spacing w:after="100" w:afterAutospacing="1"/>
              <w:jc w:val="center"/>
              <w:rPr>
                <w:rFonts w:ascii="Calibri" w:eastAsia="Times New Roman" w:hAnsi="Calibri" w:cs="Calibri"/>
                <w:b/>
                <w:bCs/>
                <w:color w:val="212529"/>
                <w:sz w:val="36"/>
                <w:szCs w:val="36"/>
              </w:rPr>
            </w:pPr>
          </w:p>
        </w:tc>
      </w:tr>
      <w:tr w:rsidR="000E308F" w14:paraId="4E3AEA16" w14:textId="77777777" w:rsidTr="00DF0FFD">
        <w:tc>
          <w:tcPr>
            <w:tcW w:w="10170" w:type="dxa"/>
            <w:gridSpan w:val="2"/>
          </w:tcPr>
          <w:p w14:paraId="74BE93D9" w14:textId="77777777" w:rsidR="000E308F" w:rsidRDefault="000E308F" w:rsidP="00DF0FFD">
            <w:pPr>
              <w:spacing w:after="100" w:afterAutospacing="1"/>
              <w:jc w:val="center"/>
              <w:rPr>
                <w:rFonts w:ascii="Calibri" w:eastAsia="Times New Roman" w:hAnsi="Calibri" w:cs="Calibri"/>
                <w:b/>
                <w:bCs/>
                <w:color w:val="212529"/>
                <w:sz w:val="24"/>
                <w:szCs w:val="24"/>
              </w:rPr>
            </w:pPr>
          </w:p>
        </w:tc>
      </w:tr>
      <w:tr w:rsidR="000E308F" w14:paraId="75AC2464" w14:textId="77777777" w:rsidTr="00DF0FFD">
        <w:tc>
          <w:tcPr>
            <w:tcW w:w="10170" w:type="dxa"/>
            <w:gridSpan w:val="2"/>
            <w:shd w:val="clear" w:color="auto" w:fill="92D050"/>
          </w:tcPr>
          <w:p w14:paraId="45332A61" w14:textId="20752AC5" w:rsidR="000E308F" w:rsidRDefault="000E308F"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w:t>
            </w:r>
            <w:r w:rsidR="00EB26D2">
              <w:rPr>
                <w:rFonts w:ascii="Calibri" w:eastAsia="Times New Roman" w:hAnsi="Calibri" w:cs="Calibri"/>
                <w:b/>
                <w:bCs/>
                <w:color w:val="212529"/>
                <w:sz w:val="24"/>
                <w:szCs w:val="24"/>
              </w:rPr>
              <w:t>9</w:t>
            </w:r>
            <w:r>
              <w:rPr>
                <w:rFonts w:ascii="Calibri" w:eastAsia="Times New Roman" w:hAnsi="Calibri" w:cs="Calibri"/>
                <w:b/>
                <w:bCs/>
                <w:color w:val="212529"/>
                <w:sz w:val="24"/>
                <w:szCs w:val="24"/>
              </w:rPr>
              <w:t xml:space="preserve"> credits)</w:t>
            </w:r>
          </w:p>
          <w:p w14:paraId="56EDA3A7" w14:textId="77777777" w:rsidR="000E308F" w:rsidRDefault="000E308F" w:rsidP="00DF0FFD">
            <w:pPr>
              <w:spacing w:after="100" w:afterAutospacing="1"/>
              <w:jc w:val="center"/>
              <w:rPr>
                <w:rFonts w:ascii="Calibri" w:eastAsia="Times New Roman" w:hAnsi="Calibri" w:cs="Calibri"/>
                <w:b/>
                <w:bCs/>
                <w:color w:val="212529"/>
                <w:sz w:val="24"/>
                <w:szCs w:val="24"/>
              </w:rPr>
            </w:pPr>
          </w:p>
        </w:tc>
      </w:tr>
      <w:tr w:rsidR="000E308F" w14:paraId="4458E3C2" w14:textId="77777777" w:rsidTr="00DF0FFD">
        <w:tc>
          <w:tcPr>
            <w:tcW w:w="5130" w:type="dxa"/>
          </w:tcPr>
          <w:p w14:paraId="67FD11A7" w14:textId="0A92B07C" w:rsidR="000E308F" w:rsidRPr="0002539E" w:rsidRDefault="005E29D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OST 148 Medical Insurance &amp; Billing (3)</w:t>
            </w:r>
          </w:p>
        </w:tc>
        <w:tc>
          <w:tcPr>
            <w:tcW w:w="5040" w:type="dxa"/>
          </w:tcPr>
          <w:p w14:paraId="729B2149" w14:textId="0DB14268" w:rsidR="000E308F" w:rsidRPr="002657D3" w:rsidRDefault="005E29D0"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 xml:space="preserve">OST </w:t>
            </w:r>
            <w:r w:rsidR="00F72441">
              <w:rPr>
                <w:rFonts w:ascii="Calibri" w:eastAsia="Times New Roman" w:hAnsi="Calibri" w:cs="Calibri"/>
                <w:color w:val="212529"/>
                <w:sz w:val="24"/>
                <w:szCs w:val="24"/>
              </w:rPr>
              <w:t xml:space="preserve">141 Medical Office Terms I </w:t>
            </w:r>
            <w:r w:rsidR="00F534E6">
              <w:rPr>
                <w:rFonts w:ascii="Calibri" w:eastAsia="Times New Roman" w:hAnsi="Calibri" w:cs="Calibri"/>
                <w:color w:val="212529"/>
                <w:sz w:val="24"/>
                <w:szCs w:val="24"/>
              </w:rPr>
              <w:t xml:space="preserve">- </w:t>
            </w:r>
            <w:r w:rsidR="00F72441">
              <w:rPr>
                <w:rFonts w:ascii="Calibri" w:eastAsia="Times New Roman" w:hAnsi="Calibri" w:cs="Calibri"/>
                <w:color w:val="212529"/>
                <w:sz w:val="24"/>
                <w:szCs w:val="24"/>
              </w:rPr>
              <w:t>1</w:t>
            </w:r>
            <w:r w:rsidR="00F72441" w:rsidRPr="00F72441">
              <w:rPr>
                <w:rFonts w:ascii="Calibri" w:eastAsia="Times New Roman" w:hAnsi="Calibri" w:cs="Calibri"/>
                <w:color w:val="212529"/>
                <w:sz w:val="24"/>
                <w:szCs w:val="24"/>
                <w:vertAlign w:val="superscript"/>
              </w:rPr>
              <w:t>st</w:t>
            </w:r>
            <w:r w:rsidR="00F72441">
              <w:rPr>
                <w:rFonts w:ascii="Calibri" w:eastAsia="Times New Roman" w:hAnsi="Calibri" w:cs="Calibri"/>
                <w:color w:val="212529"/>
                <w:sz w:val="24"/>
                <w:szCs w:val="24"/>
              </w:rPr>
              <w:t xml:space="preserve"> 8 wks.</w:t>
            </w:r>
            <w:r w:rsidR="00F534E6">
              <w:rPr>
                <w:rFonts w:ascii="Calibri" w:eastAsia="Times New Roman" w:hAnsi="Calibri" w:cs="Calibri"/>
                <w:color w:val="212529"/>
                <w:sz w:val="24"/>
                <w:szCs w:val="24"/>
              </w:rPr>
              <w:t xml:space="preserve"> </w:t>
            </w:r>
            <w:r w:rsidR="00F72441">
              <w:rPr>
                <w:rFonts w:ascii="Calibri" w:eastAsia="Times New Roman" w:hAnsi="Calibri" w:cs="Calibri"/>
                <w:color w:val="212529"/>
                <w:sz w:val="24"/>
                <w:szCs w:val="24"/>
              </w:rPr>
              <w:t xml:space="preserve"> </w:t>
            </w:r>
            <w:r w:rsidR="00F534E6">
              <w:rPr>
                <w:rFonts w:ascii="Calibri" w:eastAsia="Times New Roman" w:hAnsi="Calibri" w:cs="Calibri"/>
                <w:color w:val="212529"/>
                <w:sz w:val="24"/>
                <w:szCs w:val="24"/>
              </w:rPr>
              <w:t>(3)</w:t>
            </w:r>
          </w:p>
        </w:tc>
      </w:tr>
      <w:tr w:rsidR="00F534E6" w14:paraId="481C921D" w14:textId="77777777" w:rsidTr="00DF0FFD">
        <w:tc>
          <w:tcPr>
            <w:tcW w:w="5130" w:type="dxa"/>
          </w:tcPr>
          <w:p w14:paraId="2E487B7E" w14:textId="69BAA362" w:rsidR="00F534E6" w:rsidRDefault="00F534E6"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OST 142 Medical Office Terms I</w:t>
            </w:r>
            <w:r w:rsidR="00A4357B">
              <w:rPr>
                <w:rFonts w:ascii="Calibri" w:eastAsia="Times New Roman" w:hAnsi="Calibri" w:cs="Calibri"/>
                <w:color w:val="212529"/>
                <w:sz w:val="24"/>
                <w:szCs w:val="24"/>
              </w:rPr>
              <w:t>I</w:t>
            </w:r>
            <w:r>
              <w:rPr>
                <w:rFonts w:ascii="Calibri" w:eastAsia="Times New Roman" w:hAnsi="Calibri" w:cs="Calibri"/>
                <w:color w:val="212529"/>
                <w:sz w:val="24"/>
                <w:szCs w:val="24"/>
              </w:rPr>
              <w:t xml:space="preserve"> – 2</w:t>
            </w:r>
            <w:r w:rsidRPr="00F534E6">
              <w:rPr>
                <w:rFonts w:ascii="Calibri" w:eastAsia="Times New Roman" w:hAnsi="Calibri" w:cs="Calibri"/>
                <w:color w:val="212529"/>
                <w:sz w:val="24"/>
                <w:szCs w:val="24"/>
                <w:vertAlign w:val="superscript"/>
              </w:rPr>
              <w:t>nd</w:t>
            </w:r>
            <w:r>
              <w:rPr>
                <w:rFonts w:ascii="Calibri" w:eastAsia="Times New Roman" w:hAnsi="Calibri" w:cs="Calibri"/>
                <w:color w:val="212529"/>
                <w:sz w:val="24"/>
                <w:szCs w:val="24"/>
              </w:rPr>
              <w:t xml:space="preserve"> 8 wks.  (3)</w:t>
            </w:r>
          </w:p>
        </w:tc>
        <w:tc>
          <w:tcPr>
            <w:tcW w:w="5040" w:type="dxa"/>
          </w:tcPr>
          <w:p w14:paraId="2DB65D0D" w14:textId="77777777" w:rsidR="00F534E6" w:rsidRDefault="00F534E6" w:rsidP="00DF0FFD">
            <w:pPr>
              <w:spacing w:after="100" w:afterAutospacing="1"/>
              <w:rPr>
                <w:rFonts w:ascii="Calibri" w:eastAsia="Times New Roman" w:hAnsi="Calibri" w:cs="Calibri"/>
                <w:color w:val="212529"/>
                <w:sz w:val="24"/>
                <w:szCs w:val="24"/>
              </w:rPr>
            </w:pPr>
          </w:p>
        </w:tc>
      </w:tr>
      <w:tr w:rsidR="000E308F" w14:paraId="7978A427" w14:textId="77777777" w:rsidTr="00DF0FFD">
        <w:tc>
          <w:tcPr>
            <w:tcW w:w="10170" w:type="dxa"/>
            <w:gridSpan w:val="2"/>
            <w:shd w:val="clear" w:color="auto" w:fill="92D050"/>
          </w:tcPr>
          <w:p w14:paraId="5B1C6E44" w14:textId="2D99BC85" w:rsidR="000E308F" w:rsidRDefault="003A3343"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 xml:space="preserve">SECOND </w:t>
            </w:r>
            <w:r w:rsidR="000E308F">
              <w:rPr>
                <w:rFonts w:ascii="Calibri" w:eastAsia="Times New Roman" w:hAnsi="Calibri" w:cs="Calibri"/>
                <w:b/>
                <w:bCs/>
                <w:color w:val="212529"/>
                <w:sz w:val="24"/>
                <w:szCs w:val="24"/>
              </w:rPr>
              <w:t>SEMESTER (</w:t>
            </w:r>
            <w:r>
              <w:rPr>
                <w:rFonts w:ascii="Calibri" w:eastAsia="Times New Roman" w:hAnsi="Calibri" w:cs="Calibri"/>
                <w:b/>
                <w:bCs/>
                <w:color w:val="212529"/>
                <w:sz w:val="24"/>
                <w:szCs w:val="24"/>
              </w:rPr>
              <w:t>3</w:t>
            </w:r>
            <w:r w:rsidR="000E308F">
              <w:rPr>
                <w:rFonts w:ascii="Calibri" w:eastAsia="Times New Roman" w:hAnsi="Calibri" w:cs="Calibri"/>
                <w:b/>
                <w:bCs/>
                <w:color w:val="212529"/>
                <w:sz w:val="24"/>
                <w:szCs w:val="24"/>
              </w:rPr>
              <w:t xml:space="preserve"> credits)</w:t>
            </w:r>
          </w:p>
          <w:p w14:paraId="6CBF143F" w14:textId="77777777" w:rsidR="000E308F" w:rsidRDefault="000E308F" w:rsidP="00DF0FFD">
            <w:pPr>
              <w:spacing w:after="100" w:afterAutospacing="1"/>
              <w:rPr>
                <w:rFonts w:ascii="Calibri" w:eastAsia="Times New Roman" w:hAnsi="Calibri" w:cs="Calibri"/>
                <w:color w:val="212529"/>
                <w:sz w:val="24"/>
                <w:szCs w:val="24"/>
              </w:rPr>
            </w:pPr>
          </w:p>
        </w:tc>
      </w:tr>
      <w:tr w:rsidR="000E308F" w14:paraId="5DE238FC" w14:textId="77777777" w:rsidTr="00DF0FFD">
        <w:tc>
          <w:tcPr>
            <w:tcW w:w="5130" w:type="dxa"/>
          </w:tcPr>
          <w:p w14:paraId="243E6255" w14:textId="5AB5B02B" w:rsidR="000E308F" w:rsidRDefault="000E4EDB"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OST 149 Medical Legal Issues (3)</w:t>
            </w:r>
          </w:p>
        </w:tc>
        <w:tc>
          <w:tcPr>
            <w:tcW w:w="5040" w:type="dxa"/>
          </w:tcPr>
          <w:p w14:paraId="084F1B98" w14:textId="77777777" w:rsidR="000E308F" w:rsidRDefault="000E308F" w:rsidP="00DF0FFD">
            <w:pPr>
              <w:spacing w:after="100" w:afterAutospacing="1"/>
              <w:rPr>
                <w:rFonts w:ascii="Calibri" w:eastAsia="Times New Roman" w:hAnsi="Calibri" w:cs="Calibri"/>
                <w:color w:val="212529"/>
                <w:sz w:val="24"/>
                <w:szCs w:val="24"/>
              </w:rPr>
            </w:pPr>
          </w:p>
        </w:tc>
      </w:tr>
      <w:tr w:rsidR="00365E5A" w14:paraId="309F5DA7" w14:textId="77777777" w:rsidTr="00365E5A">
        <w:tc>
          <w:tcPr>
            <w:tcW w:w="10170" w:type="dxa"/>
            <w:gridSpan w:val="2"/>
            <w:shd w:val="clear" w:color="auto" w:fill="92D050"/>
          </w:tcPr>
          <w:p w14:paraId="45C8F2C9" w14:textId="65D50623" w:rsidR="00365E5A" w:rsidRDefault="00365E5A" w:rsidP="00365E5A">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 (3 credits)</w:t>
            </w:r>
          </w:p>
          <w:p w14:paraId="3AD24B4B" w14:textId="77777777" w:rsidR="00365E5A" w:rsidRDefault="00365E5A" w:rsidP="00DF0FFD">
            <w:pPr>
              <w:spacing w:after="100" w:afterAutospacing="1"/>
              <w:rPr>
                <w:rFonts w:ascii="Calibri" w:eastAsia="Times New Roman" w:hAnsi="Calibri" w:cs="Calibri"/>
                <w:color w:val="212529"/>
                <w:sz w:val="24"/>
                <w:szCs w:val="24"/>
              </w:rPr>
            </w:pPr>
          </w:p>
        </w:tc>
      </w:tr>
      <w:tr w:rsidR="003A3343" w14:paraId="3C71F1BC" w14:textId="77777777" w:rsidTr="00DF0FFD">
        <w:tc>
          <w:tcPr>
            <w:tcW w:w="5130" w:type="dxa"/>
          </w:tcPr>
          <w:p w14:paraId="3F9A279E" w14:textId="231CE0F0" w:rsidR="003A3343" w:rsidRDefault="00365E5A"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OST 136 Word Processing (</w:t>
            </w:r>
            <w:r w:rsidR="00A554D3">
              <w:rPr>
                <w:rFonts w:ascii="Calibri" w:eastAsia="Times New Roman" w:hAnsi="Calibri" w:cs="Calibri"/>
                <w:color w:val="212529"/>
                <w:sz w:val="24"/>
                <w:szCs w:val="24"/>
              </w:rPr>
              <w:t>3)</w:t>
            </w:r>
          </w:p>
        </w:tc>
        <w:tc>
          <w:tcPr>
            <w:tcW w:w="5040" w:type="dxa"/>
          </w:tcPr>
          <w:p w14:paraId="17EEBA68" w14:textId="77777777" w:rsidR="003A3343" w:rsidRDefault="003A3343" w:rsidP="00DF0FFD">
            <w:pPr>
              <w:spacing w:after="100" w:afterAutospacing="1"/>
              <w:rPr>
                <w:rFonts w:ascii="Calibri" w:eastAsia="Times New Roman" w:hAnsi="Calibri" w:cs="Calibri"/>
                <w:color w:val="212529"/>
                <w:sz w:val="24"/>
                <w:szCs w:val="24"/>
              </w:rPr>
            </w:pPr>
          </w:p>
        </w:tc>
      </w:tr>
      <w:tr w:rsidR="000E308F" w14:paraId="03609605" w14:textId="77777777" w:rsidTr="00DF0FFD">
        <w:tc>
          <w:tcPr>
            <w:tcW w:w="10170" w:type="dxa"/>
            <w:gridSpan w:val="2"/>
            <w:shd w:val="clear" w:color="auto" w:fill="92D050"/>
          </w:tcPr>
          <w:p w14:paraId="4AB1002D" w14:textId="573233EA" w:rsidR="000E308F" w:rsidRDefault="000E308F"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EB26D2">
              <w:rPr>
                <w:rFonts w:ascii="Calibri" w:eastAsia="Times New Roman" w:hAnsi="Calibri" w:cs="Calibri"/>
                <w:b/>
                <w:bCs/>
                <w:color w:val="212529"/>
                <w:sz w:val="24"/>
                <w:szCs w:val="24"/>
              </w:rPr>
              <w:t>5</w:t>
            </w:r>
            <w:r>
              <w:rPr>
                <w:rFonts w:ascii="Calibri" w:eastAsia="Times New Roman" w:hAnsi="Calibri" w:cs="Calibri"/>
                <w:b/>
                <w:bCs/>
                <w:color w:val="212529"/>
                <w:sz w:val="24"/>
                <w:szCs w:val="24"/>
              </w:rPr>
              <w:t xml:space="preserve"> </w:t>
            </w:r>
          </w:p>
        </w:tc>
      </w:tr>
    </w:tbl>
    <w:p w14:paraId="458F93D5" w14:textId="77777777" w:rsidR="00CF39AE" w:rsidRDefault="00CF39AE"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04FFEDC1" w14:textId="77777777" w:rsidR="009A5A9B" w:rsidRDefault="009A5A9B" w:rsidP="0088646A">
      <w:pPr>
        <w:shd w:val="clear" w:color="auto" w:fill="FFFFFF"/>
        <w:spacing w:after="100" w:afterAutospacing="1" w:line="240" w:lineRule="auto"/>
        <w:jc w:val="center"/>
        <w:rPr>
          <w:rFonts w:ascii="Calibri" w:eastAsia="Times New Roman" w:hAnsi="Calibri" w:cs="Calibri"/>
          <w:b/>
          <w:bCs/>
          <w:color w:val="212529"/>
          <w:sz w:val="24"/>
          <w:szCs w:val="24"/>
        </w:rPr>
      </w:pPr>
    </w:p>
    <w:p w14:paraId="5AD172FD" w14:textId="20E9D754" w:rsidR="009A5A9B" w:rsidRDefault="0009253D"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noProof/>
          <w:color w:val="212529"/>
          <w:sz w:val="24"/>
          <w:szCs w:val="24"/>
        </w:rPr>
        <w:drawing>
          <wp:inline distT="0" distB="0" distL="0" distR="0" wp14:anchorId="790C2ED8" wp14:editId="2146C9BF">
            <wp:extent cx="4916245" cy="245812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1269" cy="2460635"/>
                    </a:xfrm>
                    <a:prstGeom prst="rect">
                      <a:avLst/>
                    </a:prstGeom>
                    <a:noFill/>
                  </pic:spPr>
                </pic:pic>
              </a:graphicData>
            </a:graphic>
          </wp:inline>
        </w:drawing>
      </w:r>
    </w:p>
    <w:p w14:paraId="47F3C7E6" w14:textId="29BF8996" w:rsidR="00425131" w:rsidRDefault="00425131" w:rsidP="00425131">
      <w:pPr>
        <w:shd w:val="clear" w:color="auto" w:fill="FFFFFF"/>
        <w:spacing w:after="100" w:afterAutospacing="1" w:line="240" w:lineRule="auto"/>
        <w:jc w:val="center"/>
        <w:rPr>
          <w:rFonts w:ascii="Calibri" w:eastAsia="Times New Roman" w:hAnsi="Calibri" w:cs="Calibri"/>
          <w:b/>
          <w:bCs/>
          <w:color w:val="212529"/>
          <w:sz w:val="44"/>
          <w:szCs w:val="44"/>
        </w:rPr>
      </w:pPr>
      <w:r w:rsidRPr="004B6EAB">
        <w:rPr>
          <w:rFonts w:ascii="Calibri" w:eastAsia="Times New Roman" w:hAnsi="Calibri" w:cs="Calibri"/>
          <w:b/>
          <w:bCs/>
          <w:color w:val="212529"/>
          <w:sz w:val="44"/>
          <w:szCs w:val="44"/>
        </w:rPr>
        <w:lastRenderedPageBreak/>
        <w:t>C</w:t>
      </w:r>
      <w:r>
        <w:rPr>
          <w:rFonts w:ascii="Calibri" w:eastAsia="Times New Roman" w:hAnsi="Calibri" w:cs="Calibri"/>
          <w:b/>
          <w:bCs/>
          <w:color w:val="212529"/>
          <w:sz w:val="44"/>
          <w:szCs w:val="44"/>
        </w:rPr>
        <w:t>AREER AND TECHNICAL EDUCATION PATHWAY</w:t>
      </w:r>
      <w:r w:rsidR="00E147EF">
        <w:rPr>
          <w:rFonts w:ascii="Calibri" w:eastAsia="Times New Roman" w:hAnsi="Calibri" w:cs="Calibri"/>
          <w:b/>
          <w:bCs/>
          <w:color w:val="212529"/>
          <w:sz w:val="44"/>
          <w:szCs w:val="44"/>
        </w:rPr>
        <w:t>S</w:t>
      </w: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EE480D" w14:paraId="16AD8E7A" w14:textId="77777777" w:rsidTr="00DF0FFD">
        <w:tc>
          <w:tcPr>
            <w:tcW w:w="10170" w:type="dxa"/>
            <w:gridSpan w:val="2"/>
            <w:shd w:val="clear" w:color="auto" w:fill="0070C0"/>
          </w:tcPr>
          <w:p w14:paraId="6EAFE2D8" w14:textId="77777777" w:rsidR="00EE480D" w:rsidRDefault="00EE480D"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NETWORKING – C25590PW                                                                                   CERTIFICATE</w:t>
            </w:r>
          </w:p>
          <w:p w14:paraId="6C9E79A5" w14:textId="77777777" w:rsidR="00EE480D" w:rsidRPr="002C6F4B" w:rsidRDefault="00EE480D" w:rsidP="00DF0FFD">
            <w:pPr>
              <w:spacing w:after="100" w:afterAutospacing="1"/>
              <w:jc w:val="center"/>
              <w:rPr>
                <w:rFonts w:ascii="Calibri" w:eastAsia="Times New Roman" w:hAnsi="Calibri" w:cs="Calibri"/>
                <w:b/>
                <w:bCs/>
                <w:color w:val="212529"/>
                <w:sz w:val="36"/>
                <w:szCs w:val="36"/>
              </w:rPr>
            </w:pPr>
          </w:p>
        </w:tc>
      </w:tr>
      <w:tr w:rsidR="00EE480D" w14:paraId="7432E977" w14:textId="77777777" w:rsidTr="00DF0FFD">
        <w:tc>
          <w:tcPr>
            <w:tcW w:w="10170" w:type="dxa"/>
            <w:gridSpan w:val="2"/>
          </w:tcPr>
          <w:p w14:paraId="1B3FA894" w14:textId="77777777" w:rsidR="00EE480D" w:rsidRDefault="00EE480D" w:rsidP="00DF0FFD">
            <w:pPr>
              <w:spacing w:after="100" w:afterAutospacing="1"/>
              <w:jc w:val="center"/>
              <w:rPr>
                <w:rFonts w:ascii="Calibri" w:eastAsia="Times New Roman" w:hAnsi="Calibri" w:cs="Calibri"/>
                <w:b/>
                <w:bCs/>
                <w:color w:val="212529"/>
                <w:sz w:val="24"/>
                <w:szCs w:val="24"/>
              </w:rPr>
            </w:pPr>
          </w:p>
        </w:tc>
      </w:tr>
      <w:tr w:rsidR="00EE480D" w14:paraId="11660A4B" w14:textId="77777777" w:rsidTr="00DF0FFD">
        <w:tc>
          <w:tcPr>
            <w:tcW w:w="10170" w:type="dxa"/>
            <w:gridSpan w:val="2"/>
            <w:shd w:val="clear" w:color="auto" w:fill="92D050"/>
          </w:tcPr>
          <w:p w14:paraId="603360CE" w14:textId="77777777" w:rsidR="00EE480D" w:rsidRDefault="00EE48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(3 credits)</w:t>
            </w:r>
          </w:p>
          <w:p w14:paraId="2E15B24D" w14:textId="77777777" w:rsidR="00EE480D" w:rsidRDefault="00EE480D" w:rsidP="00DF0FFD">
            <w:pPr>
              <w:spacing w:after="100" w:afterAutospacing="1"/>
              <w:jc w:val="center"/>
              <w:rPr>
                <w:rFonts w:ascii="Calibri" w:eastAsia="Times New Roman" w:hAnsi="Calibri" w:cs="Calibri"/>
                <w:b/>
                <w:bCs/>
                <w:color w:val="212529"/>
                <w:sz w:val="24"/>
                <w:szCs w:val="24"/>
              </w:rPr>
            </w:pPr>
          </w:p>
        </w:tc>
      </w:tr>
      <w:tr w:rsidR="00EE480D" w14:paraId="6F634721" w14:textId="77777777" w:rsidTr="00DF0FFD">
        <w:tc>
          <w:tcPr>
            <w:tcW w:w="5130" w:type="dxa"/>
          </w:tcPr>
          <w:p w14:paraId="12A59C51" w14:textId="77777777" w:rsidR="00EE480D" w:rsidRPr="0002539E" w:rsidRDefault="00EE48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NET 125 Introduction to Networks (3)</w:t>
            </w:r>
          </w:p>
        </w:tc>
        <w:tc>
          <w:tcPr>
            <w:tcW w:w="5040" w:type="dxa"/>
          </w:tcPr>
          <w:p w14:paraId="766A8452" w14:textId="77777777" w:rsidR="00EE480D" w:rsidRPr="002657D3" w:rsidRDefault="00EE480D" w:rsidP="00DF0FFD">
            <w:pPr>
              <w:spacing w:after="100" w:afterAutospacing="1"/>
              <w:rPr>
                <w:rFonts w:ascii="Calibri" w:eastAsia="Times New Roman" w:hAnsi="Calibri" w:cs="Calibri"/>
                <w:color w:val="212529"/>
                <w:sz w:val="24"/>
                <w:szCs w:val="24"/>
              </w:rPr>
            </w:pPr>
          </w:p>
        </w:tc>
      </w:tr>
      <w:tr w:rsidR="00EE480D" w14:paraId="0C8D6410" w14:textId="77777777" w:rsidTr="00DF0FFD">
        <w:tc>
          <w:tcPr>
            <w:tcW w:w="10170" w:type="dxa"/>
            <w:gridSpan w:val="2"/>
            <w:shd w:val="clear" w:color="auto" w:fill="92D050"/>
          </w:tcPr>
          <w:p w14:paraId="4EACBB3E" w14:textId="77777777" w:rsidR="00EE480D" w:rsidRDefault="00EE48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(3 credits)</w:t>
            </w:r>
          </w:p>
          <w:p w14:paraId="539815E9" w14:textId="77777777" w:rsidR="00EE480D" w:rsidRDefault="00EE480D" w:rsidP="00DF0FFD">
            <w:pPr>
              <w:spacing w:after="100" w:afterAutospacing="1"/>
              <w:rPr>
                <w:rFonts w:ascii="Calibri" w:eastAsia="Times New Roman" w:hAnsi="Calibri" w:cs="Calibri"/>
                <w:color w:val="212529"/>
                <w:sz w:val="24"/>
                <w:szCs w:val="24"/>
              </w:rPr>
            </w:pPr>
          </w:p>
        </w:tc>
      </w:tr>
      <w:tr w:rsidR="00EE480D" w14:paraId="42C3232B" w14:textId="77777777" w:rsidTr="00DF0FFD">
        <w:tc>
          <w:tcPr>
            <w:tcW w:w="5130" w:type="dxa"/>
          </w:tcPr>
          <w:p w14:paraId="27447A2E" w14:textId="77777777" w:rsidR="00EE480D" w:rsidRDefault="00EE48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NET 126 Routing Basics (3)</w:t>
            </w:r>
          </w:p>
        </w:tc>
        <w:tc>
          <w:tcPr>
            <w:tcW w:w="5040" w:type="dxa"/>
          </w:tcPr>
          <w:p w14:paraId="090FEB50" w14:textId="77777777" w:rsidR="00EE480D" w:rsidRDefault="00EE480D" w:rsidP="00DF0FFD">
            <w:pPr>
              <w:spacing w:after="100" w:afterAutospacing="1"/>
              <w:rPr>
                <w:rFonts w:ascii="Calibri" w:eastAsia="Times New Roman" w:hAnsi="Calibri" w:cs="Calibri"/>
                <w:color w:val="212529"/>
                <w:sz w:val="24"/>
                <w:szCs w:val="24"/>
              </w:rPr>
            </w:pPr>
          </w:p>
        </w:tc>
      </w:tr>
      <w:tr w:rsidR="00EE480D" w14:paraId="2EF86E6C" w14:textId="77777777" w:rsidTr="00DF0FFD">
        <w:tc>
          <w:tcPr>
            <w:tcW w:w="10170" w:type="dxa"/>
            <w:gridSpan w:val="2"/>
            <w:shd w:val="clear" w:color="auto" w:fill="92D050"/>
          </w:tcPr>
          <w:p w14:paraId="532910EC" w14:textId="77777777" w:rsidR="00EE480D" w:rsidRDefault="00EE480D"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THIRD SEMESTER (6 credits)</w:t>
            </w:r>
          </w:p>
          <w:p w14:paraId="697B0194" w14:textId="77777777" w:rsidR="00EE480D" w:rsidRDefault="00EE480D" w:rsidP="00DF0FFD">
            <w:pPr>
              <w:spacing w:after="100" w:afterAutospacing="1"/>
              <w:rPr>
                <w:rFonts w:ascii="Calibri" w:eastAsia="Times New Roman" w:hAnsi="Calibri" w:cs="Calibri"/>
                <w:color w:val="212529"/>
                <w:sz w:val="24"/>
                <w:szCs w:val="24"/>
              </w:rPr>
            </w:pPr>
          </w:p>
        </w:tc>
      </w:tr>
      <w:tr w:rsidR="00EE480D" w14:paraId="2F6E5531" w14:textId="77777777" w:rsidTr="00DF0FFD">
        <w:tc>
          <w:tcPr>
            <w:tcW w:w="5130" w:type="dxa"/>
          </w:tcPr>
          <w:p w14:paraId="0BB0EF0B" w14:textId="77777777" w:rsidR="00EE480D" w:rsidRDefault="00EE48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NET 225 Routing &amp; Switching I (3)</w:t>
            </w:r>
          </w:p>
        </w:tc>
        <w:tc>
          <w:tcPr>
            <w:tcW w:w="5040" w:type="dxa"/>
          </w:tcPr>
          <w:p w14:paraId="1DCF2941" w14:textId="77777777" w:rsidR="00EE480D" w:rsidRDefault="00EE480D"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SEC 110 Security Concepts (3)</w:t>
            </w:r>
          </w:p>
        </w:tc>
      </w:tr>
      <w:tr w:rsidR="00EE480D" w14:paraId="0BE1293F" w14:textId="77777777" w:rsidTr="00DF0FFD">
        <w:tc>
          <w:tcPr>
            <w:tcW w:w="10170" w:type="dxa"/>
            <w:gridSpan w:val="2"/>
            <w:shd w:val="clear" w:color="auto" w:fill="92D050"/>
          </w:tcPr>
          <w:p w14:paraId="36C70395" w14:textId="77777777" w:rsidR="00EE480D" w:rsidRDefault="00EE480D"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 xml:space="preserve">Total Credit Hours – 12 </w:t>
            </w:r>
          </w:p>
        </w:tc>
      </w:tr>
    </w:tbl>
    <w:p w14:paraId="1C8D2ACE" w14:textId="77777777" w:rsidR="00EE480D" w:rsidRDefault="00EE480D" w:rsidP="00425131">
      <w:pPr>
        <w:shd w:val="clear" w:color="auto" w:fill="FFFFFF"/>
        <w:spacing w:after="100" w:afterAutospacing="1" w:line="240" w:lineRule="auto"/>
        <w:jc w:val="center"/>
        <w:rPr>
          <w:rFonts w:ascii="Calibri" w:eastAsia="Times New Roman" w:hAnsi="Calibri" w:cs="Calibri"/>
          <w:b/>
          <w:bCs/>
          <w:color w:val="212529"/>
          <w:sz w:val="44"/>
          <w:szCs w:val="44"/>
        </w:rPr>
      </w:pPr>
    </w:p>
    <w:tbl>
      <w:tblPr>
        <w:tblStyle w:val="TableGrid"/>
        <w:tblpPr w:leftFromText="180" w:rightFromText="180" w:vertAnchor="text" w:horzAnchor="margin" w:tblpXSpec="center" w:tblpY="58"/>
        <w:tblW w:w="10170" w:type="dxa"/>
        <w:tblLook w:val="04A0" w:firstRow="1" w:lastRow="0" w:firstColumn="1" w:lastColumn="0" w:noHBand="0" w:noVBand="1"/>
      </w:tblPr>
      <w:tblGrid>
        <w:gridCol w:w="5130"/>
        <w:gridCol w:w="5040"/>
      </w:tblGrid>
      <w:tr w:rsidR="00AC301E" w14:paraId="2CCBB398" w14:textId="77777777" w:rsidTr="00DF0FFD">
        <w:tc>
          <w:tcPr>
            <w:tcW w:w="10170" w:type="dxa"/>
            <w:gridSpan w:val="2"/>
            <w:shd w:val="clear" w:color="auto" w:fill="0070C0"/>
          </w:tcPr>
          <w:p w14:paraId="69085244" w14:textId="2FE50BC6" w:rsidR="00AC301E" w:rsidRDefault="00AC301E" w:rsidP="00DF0FFD">
            <w:pPr>
              <w:spacing w:after="100" w:afterAutospacing="1"/>
              <w:jc w:val="center"/>
              <w:rPr>
                <w:rFonts w:ascii="Calibri" w:eastAsia="Times New Roman" w:hAnsi="Calibri" w:cs="Calibri"/>
                <w:b/>
                <w:bCs/>
                <w:color w:val="FFFFFF" w:themeColor="background1"/>
                <w:sz w:val="36"/>
                <w:szCs w:val="36"/>
              </w:rPr>
            </w:pPr>
            <w:r>
              <w:rPr>
                <w:rFonts w:ascii="Calibri" w:eastAsia="Times New Roman" w:hAnsi="Calibri" w:cs="Calibri"/>
                <w:b/>
                <w:bCs/>
                <w:color w:val="FFFFFF" w:themeColor="background1"/>
                <w:sz w:val="36"/>
                <w:szCs w:val="36"/>
              </w:rPr>
              <w:t xml:space="preserve">NURSE AIDE </w:t>
            </w:r>
            <w:r w:rsidR="00507D71">
              <w:rPr>
                <w:rFonts w:ascii="Calibri" w:eastAsia="Times New Roman" w:hAnsi="Calibri" w:cs="Calibri"/>
                <w:b/>
                <w:bCs/>
                <w:color w:val="FFFFFF" w:themeColor="background1"/>
                <w:sz w:val="36"/>
                <w:szCs w:val="36"/>
              </w:rPr>
              <w:t>–</w:t>
            </w:r>
            <w:r>
              <w:rPr>
                <w:rFonts w:ascii="Calibri" w:eastAsia="Times New Roman" w:hAnsi="Calibri" w:cs="Calibri"/>
                <w:b/>
                <w:bCs/>
                <w:color w:val="FFFFFF" w:themeColor="background1"/>
                <w:sz w:val="36"/>
                <w:szCs w:val="36"/>
              </w:rPr>
              <w:t xml:space="preserve"> </w:t>
            </w:r>
            <w:r w:rsidR="00507D71">
              <w:rPr>
                <w:rFonts w:ascii="Calibri" w:eastAsia="Times New Roman" w:hAnsi="Calibri" w:cs="Calibri"/>
                <w:b/>
                <w:bCs/>
                <w:color w:val="FFFFFF" w:themeColor="background1"/>
                <w:sz w:val="36"/>
                <w:szCs w:val="36"/>
              </w:rPr>
              <w:t>C45840PW</w:t>
            </w:r>
            <w:r>
              <w:rPr>
                <w:rFonts w:ascii="Calibri" w:eastAsia="Times New Roman" w:hAnsi="Calibri" w:cs="Calibri"/>
                <w:b/>
                <w:bCs/>
                <w:color w:val="FFFFFF" w:themeColor="background1"/>
                <w:sz w:val="36"/>
                <w:szCs w:val="36"/>
              </w:rPr>
              <w:t xml:space="preserve">                                                                                   CERTIFICATE</w:t>
            </w:r>
          </w:p>
          <w:p w14:paraId="7F48F429" w14:textId="77777777" w:rsidR="00AC301E" w:rsidRPr="002C6F4B" w:rsidRDefault="00AC301E" w:rsidP="00DF0FFD">
            <w:pPr>
              <w:spacing w:after="100" w:afterAutospacing="1"/>
              <w:jc w:val="center"/>
              <w:rPr>
                <w:rFonts w:ascii="Calibri" w:eastAsia="Times New Roman" w:hAnsi="Calibri" w:cs="Calibri"/>
                <w:b/>
                <w:bCs/>
                <w:color w:val="212529"/>
                <w:sz w:val="36"/>
                <w:szCs w:val="36"/>
              </w:rPr>
            </w:pPr>
          </w:p>
        </w:tc>
      </w:tr>
      <w:tr w:rsidR="00AC301E" w14:paraId="5B032FE2" w14:textId="77777777" w:rsidTr="00DF0FFD">
        <w:tc>
          <w:tcPr>
            <w:tcW w:w="10170" w:type="dxa"/>
            <w:gridSpan w:val="2"/>
          </w:tcPr>
          <w:p w14:paraId="1DB59ADF" w14:textId="77777777" w:rsidR="00AC301E" w:rsidRDefault="00AC301E" w:rsidP="00DF0FFD">
            <w:pPr>
              <w:spacing w:after="100" w:afterAutospacing="1"/>
              <w:jc w:val="center"/>
              <w:rPr>
                <w:rFonts w:ascii="Calibri" w:eastAsia="Times New Roman" w:hAnsi="Calibri" w:cs="Calibri"/>
                <w:b/>
                <w:bCs/>
                <w:color w:val="212529"/>
                <w:sz w:val="24"/>
                <w:szCs w:val="24"/>
              </w:rPr>
            </w:pPr>
          </w:p>
        </w:tc>
      </w:tr>
      <w:tr w:rsidR="00AC301E" w14:paraId="5B0C7B00" w14:textId="77777777" w:rsidTr="00DF0FFD">
        <w:tc>
          <w:tcPr>
            <w:tcW w:w="10170" w:type="dxa"/>
            <w:gridSpan w:val="2"/>
            <w:shd w:val="clear" w:color="auto" w:fill="92D050"/>
          </w:tcPr>
          <w:p w14:paraId="2450C6E5" w14:textId="77777777" w:rsidR="00AC301E" w:rsidRDefault="00AC301E"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FIRST SEMESTER (6 credits)</w:t>
            </w:r>
          </w:p>
          <w:p w14:paraId="49EB1835" w14:textId="77777777" w:rsidR="00AC301E" w:rsidRDefault="00AC301E" w:rsidP="00DF0FFD">
            <w:pPr>
              <w:spacing w:after="100" w:afterAutospacing="1"/>
              <w:jc w:val="center"/>
              <w:rPr>
                <w:rFonts w:ascii="Calibri" w:eastAsia="Times New Roman" w:hAnsi="Calibri" w:cs="Calibri"/>
                <w:b/>
                <w:bCs/>
                <w:color w:val="212529"/>
                <w:sz w:val="24"/>
                <w:szCs w:val="24"/>
              </w:rPr>
            </w:pPr>
          </w:p>
        </w:tc>
      </w:tr>
      <w:tr w:rsidR="00AC301E" w14:paraId="2C6CB52C" w14:textId="77777777" w:rsidTr="00DF0FFD">
        <w:tc>
          <w:tcPr>
            <w:tcW w:w="5130" w:type="dxa"/>
          </w:tcPr>
          <w:p w14:paraId="08D78F5D" w14:textId="37942C04" w:rsidR="00AC301E" w:rsidRPr="0002539E" w:rsidRDefault="00507D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NAS 101 Nurse Aide I (6)</w:t>
            </w:r>
          </w:p>
        </w:tc>
        <w:tc>
          <w:tcPr>
            <w:tcW w:w="5040" w:type="dxa"/>
          </w:tcPr>
          <w:p w14:paraId="50A38686" w14:textId="3798DE75" w:rsidR="00AC301E" w:rsidRPr="002657D3" w:rsidRDefault="00AC301E" w:rsidP="00DF0FFD">
            <w:pPr>
              <w:spacing w:after="100" w:afterAutospacing="1"/>
              <w:rPr>
                <w:rFonts w:ascii="Calibri" w:eastAsia="Times New Roman" w:hAnsi="Calibri" w:cs="Calibri"/>
                <w:color w:val="212529"/>
                <w:sz w:val="24"/>
                <w:szCs w:val="24"/>
              </w:rPr>
            </w:pPr>
          </w:p>
        </w:tc>
      </w:tr>
      <w:tr w:rsidR="00AC301E" w14:paraId="094644E9" w14:textId="77777777" w:rsidTr="00DF0FFD">
        <w:tc>
          <w:tcPr>
            <w:tcW w:w="10170" w:type="dxa"/>
            <w:gridSpan w:val="2"/>
            <w:shd w:val="clear" w:color="auto" w:fill="92D050"/>
          </w:tcPr>
          <w:p w14:paraId="616F2170" w14:textId="6D607D9B" w:rsidR="00AC301E" w:rsidRDefault="00AC301E" w:rsidP="00DF0FFD">
            <w:pPr>
              <w:spacing w:after="100" w:afterAutospacing="1"/>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SECOND SEMESTER (</w:t>
            </w:r>
            <w:r w:rsidR="00E147EF">
              <w:rPr>
                <w:rFonts w:ascii="Calibri" w:eastAsia="Times New Roman" w:hAnsi="Calibri" w:cs="Calibri"/>
                <w:b/>
                <w:bCs/>
                <w:color w:val="212529"/>
                <w:sz w:val="24"/>
                <w:szCs w:val="24"/>
              </w:rPr>
              <w:t>6</w:t>
            </w:r>
            <w:r>
              <w:rPr>
                <w:rFonts w:ascii="Calibri" w:eastAsia="Times New Roman" w:hAnsi="Calibri" w:cs="Calibri"/>
                <w:b/>
                <w:bCs/>
                <w:color w:val="212529"/>
                <w:sz w:val="24"/>
                <w:szCs w:val="24"/>
              </w:rPr>
              <w:t xml:space="preserve"> credits)</w:t>
            </w:r>
          </w:p>
          <w:p w14:paraId="7F62B853" w14:textId="77777777" w:rsidR="00AC301E" w:rsidRDefault="00AC301E" w:rsidP="00DF0FFD">
            <w:pPr>
              <w:spacing w:after="100" w:afterAutospacing="1"/>
              <w:jc w:val="center"/>
              <w:rPr>
                <w:rFonts w:ascii="Calibri" w:eastAsia="Times New Roman" w:hAnsi="Calibri" w:cs="Calibri"/>
                <w:b/>
                <w:bCs/>
                <w:color w:val="212529"/>
                <w:sz w:val="24"/>
                <w:szCs w:val="24"/>
              </w:rPr>
            </w:pPr>
          </w:p>
        </w:tc>
      </w:tr>
      <w:tr w:rsidR="00AC301E" w14:paraId="2AA4BDF1" w14:textId="77777777" w:rsidTr="00DF0FFD">
        <w:tc>
          <w:tcPr>
            <w:tcW w:w="5130" w:type="dxa"/>
          </w:tcPr>
          <w:p w14:paraId="67CE62C1" w14:textId="53162891" w:rsidR="00AC301E" w:rsidRPr="00DA46B4" w:rsidRDefault="00507D71" w:rsidP="00DF0FFD">
            <w:pPr>
              <w:spacing w:after="100" w:afterAutospacing="1"/>
              <w:rPr>
                <w:rFonts w:ascii="Calibri" w:eastAsia="Times New Roman" w:hAnsi="Calibri" w:cs="Calibri"/>
                <w:color w:val="212529"/>
                <w:sz w:val="24"/>
                <w:szCs w:val="24"/>
              </w:rPr>
            </w:pPr>
            <w:r>
              <w:rPr>
                <w:rFonts w:ascii="Calibri" w:eastAsia="Times New Roman" w:hAnsi="Calibri" w:cs="Calibri"/>
                <w:color w:val="212529"/>
                <w:sz w:val="24"/>
                <w:szCs w:val="24"/>
              </w:rPr>
              <w:t>NAS 102 Nurse Aide (6</w:t>
            </w:r>
            <w:r w:rsidR="00E147EF">
              <w:rPr>
                <w:rFonts w:ascii="Calibri" w:eastAsia="Times New Roman" w:hAnsi="Calibri" w:cs="Calibri"/>
                <w:color w:val="212529"/>
                <w:sz w:val="24"/>
                <w:szCs w:val="24"/>
              </w:rPr>
              <w:t>)</w:t>
            </w:r>
          </w:p>
        </w:tc>
        <w:tc>
          <w:tcPr>
            <w:tcW w:w="5040" w:type="dxa"/>
          </w:tcPr>
          <w:p w14:paraId="73AF6438" w14:textId="1BBE939A" w:rsidR="00AC301E" w:rsidRPr="00DA46B4" w:rsidRDefault="00AC301E" w:rsidP="00DF0FFD">
            <w:pPr>
              <w:spacing w:after="100" w:afterAutospacing="1"/>
              <w:rPr>
                <w:rFonts w:ascii="Calibri" w:eastAsia="Times New Roman" w:hAnsi="Calibri" w:cs="Calibri"/>
                <w:color w:val="212529"/>
                <w:sz w:val="24"/>
                <w:szCs w:val="24"/>
              </w:rPr>
            </w:pPr>
          </w:p>
        </w:tc>
      </w:tr>
      <w:tr w:rsidR="00AC301E" w14:paraId="5DAD76CB" w14:textId="77777777" w:rsidTr="00DF0FFD">
        <w:tc>
          <w:tcPr>
            <w:tcW w:w="10170" w:type="dxa"/>
            <w:gridSpan w:val="2"/>
            <w:shd w:val="clear" w:color="auto" w:fill="92D050"/>
          </w:tcPr>
          <w:p w14:paraId="0D179B4C" w14:textId="07E38DA6" w:rsidR="00AC301E" w:rsidRDefault="00AC301E" w:rsidP="00DF0FFD">
            <w:pPr>
              <w:spacing w:after="100" w:afterAutospacing="1"/>
              <w:jc w:val="center"/>
              <w:rPr>
                <w:rFonts w:ascii="Calibri" w:eastAsia="Times New Roman" w:hAnsi="Calibri" w:cs="Calibri"/>
                <w:color w:val="212529"/>
                <w:sz w:val="24"/>
                <w:szCs w:val="24"/>
              </w:rPr>
            </w:pPr>
            <w:r>
              <w:rPr>
                <w:rFonts w:ascii="Calibri" w:eastAsia="Times New Roman" w:hAnsi="Calibri" w:cs="Calibri"/>
                <w:b/>
                <w:bCs/>
                <w:color w:val="212529"/>
                <w:sz w:val="24"/>
                <w:szCs w:val="24"/>
              </w:rPr>
              <w:t>Total Credit Hours – 1</w:t>
            </w:r>
            <w:r w:rsidR="00E147EF">
              <w:rPr>
                <w:rFonts w:ascii="Calibri" w:eastAsia="Times New Roman" w:hAnsi="Calibri" w:cs="Calibri"/>
                <w:b/>
                <w:bCs/>
                <w:color w:val="212529"/>
                <w:sz w:val="24"/>
                <w:szCs w:val="24"/>
              </w:rPr>
              <w:t>2</w:t>
            </w:r>
            <w:r>
              <w:rPr>
                <w:rFonts w:ascii="Calibri" w:eastAsia="Times New Roman" w:hAnsi="Calibri" w:cs="Calibri"/>
                <w:b/>
                <w:bCs/>
                <w:color w:val="212529"/>
                <w:sz w:val="24"/>
                <w:szCs w:val="24"/>
              </w:rPr>
              <w:t xml:space="preserve"> </w:t>
            </w:r>
          </w:p>
        </w:tc>
      </w:tr>
    </w:tbl>
    <w:p w14:paraId="576C1902" w14:textId="77777777" w:rsidR="00AC301E" w:rsidRDefault="00AC301E" w:rsidP="00425131">
      <w:pPr>
        <w:shd w:val="clear" w:color="auto" w:fill="FFFFFF"/>
        <w:spacing w:after="100" w:afterAutospacing="1" w:line="240" w:lineRule="auto"/>
        <w:jc w:val="center"/>
        <w:rPr>
          <w:rFonts w:ascii="Calibri" w:eastAsia="Times New Roman" w:hAnsi="Calibri" w:cs="Calibri"/>
          <w:b/>
          <w:bCs/>
          <w:color w:val="212529"/>
          <w:sz w:val="44"/>
          <w:szCs w:val="44"/>
        </w:rPr>
      </w:pPr>
    </w:p>
    <w:p w14:paraId="562CB39B" w14:textId="396BA08A" w:rsidR="0088646A" w:rsidRDefault="0088646A"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lastRenderedPageBreak/>
        <w:t xml:space="preserve">ROBESON COMMUNITY COLLEGE </w:t>
      </w:r>
      <w:r w:rsidR="00A85C3C">
        <w:rPr>
          <w:rFonts w:ascii="Calibri" w:eastAsia="Times New Roman" w:hAnsi="Calibri" w:cs="Calibri"/>
          <w:b/>
          <w:bCs/>
          <w:color w:val="212529"/>
          <w:sz w:val="24"/>
          <w:szCs w:val="24"/>
        </w:rPr>
        <w:t xml:space="preserve">(RCC) </w:t>
      </w:r>
      <w:r>
        <w:rPr>
          <w:rFonts w:ascii="Calibri" w:eastAsia="Times New Roman" w:hAnsi="Calibri" w:cs="Calibri"/>
          <w:b/>
          <w:bCs/>
          <w:color w:val="212529"/>
          <w:sz w:val="24"/>
          <w:szCs w:val="24"/>
        </w:rPr>
        <w:t xml:space="preserve">AND </w:t>
      </w:r>
      <w:r w:rsidR="00A406AA">
        <w:rPr>
          <w:rFonts w:ascii="Calibri" w:eastAsia="Times New Roman" w:hAnsi="Calibri" w:cs="Calibri"/>
          <w:b/>
          <w:bCs/>
          <w:color w:val="212529"/>
          <w:sz w:val="24"/>
          <w:szCs w:val="24"/>
        </w:rPr>
        <w:t>PUBLIC SCHOOLS OF ROBESON COUNTY</w:t>
      </w:r>
      <w:r w:rsidR="00A85C3C">
        <w:rPr>
          <w:rFonts w:ascii="Calibri" w:eastAsia="Times New Roman" w:hAnsi="Calibri" w:cs="Calibri"/>
          <w:b/>
          <w:bCs/>
          <w:color w:val="212529"/>
          <w:sz w:val="24"/>
          <w:szCs w:val="24"/>
        </w:rPr>
        <w:t xml:space="preserve"> (PSRC)</w:t>
      </w:r>
    </w:p>
    <w:p w14:paraId="70DF41C7" w14:textId="45BB496D" w:rsidR="00FC1D53" w:rsidRDefault="00A406AA" w:rsidP="0088646A">
      <w:pPr>
        <w:shd w:val="clear" w:color="auto" w:fill="FFFFFF"/>
        <w:spacing w:after="100" w:afterAutospacing="1" w:line="240" w:lineRule="auto"/>
        <w:jc w:val="center"/>
        <w:rPr>
          <w:rFonts w:ascii="Calibri" w:eastAsia="Times New Roman" w:hAnsi="Calibri" w:cs="Calibri"/>
          <w:b/>
          <w:bCs/>
          <w:color w:val="212529"/>
          <w:sz w:val="24"/>
          <w:szCs w:val="24"/>
        </w:rPr>
      </w:pPr>
      <w:r>
        <w:rPr>
          <w:rFonts w:ascii="Calibri" w:eastAsia="Times New Roman" w:hAnsi="Calibri" w:cs="Calibri"/>
          <w:b/>
          <w:bCs/>
          <w:color w:val="212529"/>
          <w:sz w:val="24"/>
          <w:szCs w:val="24"/>
        </w:rPr>
        <w:t>AGREEMENT</w:t>
      </w:r>
    </w:p>
    <w:p w14:paraId="30F420D4" w14:textId="2903A873" w:rsidR="00FE7E2C" w:rsidRPr="00FE7E2C" w:rsidRDefault="00FE7E2C" w:rsidP="00FE7E2C">
      <w:pPr>
        <w:ind w:left="720"/>
        <w:contextualSpacing/>
        <w:rPr>
          <w:rFonts w:cstheme="minorHAnsi"/>
          <w:sz w:val="24"/>
          <w:szCs w:val="24"/>
        </w:rPr>
      </w:pPr>
      <w:r w:rsidRPr="00FE7E2C">
        <w:rPr>
          <w:rFonts w:cstheme="minorHAnsi"/>
          <w:sz w:val="24"/>
          <w:szCs w:val="24"/>
        </w:rPr>
        <w:t xml:space="preserve">CCP is an accelerated optional academic opportunity for students. Students and families who desire participation should receive continued academic advisement and support to ensure student success. </w:t>
      </w:r>
      <w:r w:rsidR="002C6293">
        <w:rPr>
          <w:rFonts w:cstheme="minorHAnsi"/>
          <w:sz w:val="24"/>
          <w:szCs w:val="24"/>
        </w:rPr>
        <w:t xml:space="preserve">The </w:t>
      </w:r>
      <w:r w:rsidRPr="00FE7E2C">
        <w:rPr>
          <w:rFonts w:cstheme="minorHAnsi"/>
          <w:sz w:val="24"/>
          <w:szCs w:val="24"/>
        </w:rPr>
        <w:t xml:space="preserve">priority of </w:t>
      </w:r>
      <w:r w:rsidR="002C6293">
        <w:rPr>
          <w:rFonts w:cstheme="minorHAnsi"/>
          <w:sz w:val="24"/>
          <w:szCs w:val="24"/>
        </w:rPr>
        <w:t>our i</w:t>
      </w:r>
      <w:r w:rsidRPr="00FE7E2C">
        <w:rPr>
          <w:rFonts w:cstheme="minorHAnsi"/>
          <w:sz w:val="24"/>
          <w:szCs w:val="24"/>
        </w:rPr>
        <w:t>nstitutions</w:t>
      </w:r>
      <w:r w:rsidR="008E05A0">
        <w:rPr>
          <w:rFonts w:cstheme="minorHAnsi"/>
          <w:sz w:val="24"/>
          <w:szCs w:val="24"/>
        </w:rPr>
        <w:t xml:space="preserve"> is </w:t>
      </w:r>
      <w:r w:rsidRPr="00FE7E2C">
        <w:rPr>
          <w:rFonts w:cstheme="minorHAnsi"/>
          <w:sz w:val="24"/>
          <w:szCs w:val="24"/>
        </w:rPr>
        <w:t>to support successful, positive student outcomes including program retention and completion. To maintain eligibility for enrollment in CCP, this partnership acknowledges the following criteria:</w:t>
      </w:r>
    </w:p>
    <w:p w14:paraId="18A53238" w14:textId="77777777" w:rsidR="0096413C" w:rsidRDefault="0096413C" w:rsidP="00FE7E2C">
      <w:pPr>
        <w:shd w:val="clear" w:color="auto" w:fill="FFFFFF"/>
        <w:spacing w:after="100" w:afterAutospacing="1" w:line="240" w:lineRule="auto"/>
        <w:jc w:val="center"/>
        <w:rPr>
          <w:rFonts w:ascii="Calibri" w:eastAsia="Times New Roman" w:hAnsi="Calibri" w:cs="Calibri"/>
          <w:b/>
          <w:bCs/>
          <w:color w:val="212529"/>
          <w:sz w:val="24"/>
          <w:szCs w:val="24"/>
        </w:rPr>
      </w:pPr>
    </w:p>
    <w:p w14:paraId="724CA68E" w14:textId="08CC1744" w:rsidR="0096413C" w:rsidRPr="0096413C" w:rsidRDefault="0096413C" w:rsidP="0096413C">
      <w:pPr>
        <w:shd w:val="clear" w:color="auto" w:fill="FFFFFF"/>
        <w:spacing w:after="100" w:afterAutospacing="1" w:line="240" w:lineRule="auto"/>
        <w:rPr>
          <w:rFonts w:ascii="Calibri" w:eastAsia="Times New Roman" w:hAnsi="Calibri" w:cs="Calibri"/>
          <w:b/>
          <w:bCs/>
          <w:color w:val="212529"/>
          <w:sz w:val="24"/>
          <w:szCs w:val="24"/>
        </w:rPr>
      </w:pPr>
      <w:r w:rsidRPr="0096413C">
        <w:rPr>
          <w:rFonts w:ascii="Calibri" w:eastAsia="Times New Roman" w:hAnsi="Calibri" w:cs="Calibri"/>
          <w:b/>
          <w:bCs/>
          <w:color w:val="212529"/>
          <w:sz w:val="24"/>
          <w:szCs w:val="24"/>
        </w:rPr>
        <w:t>Recruitment</w:t>
      </w:r>
    </w:p>
    <w:p w14:paraId="019E9245" w14:textId="77777777" w:rsidR="0096413C" w:rsidRPr="0096413C" w:rsidRDefault="0096413C" w:rsidP="0096413C">
      <w:pPr>
        <w:numPr>
          <w:ilvl w:val="0"/>
          <w:numId w:val="18"/>
        </w:numPr>
        <w:shd w:val="clear" w:color="auto" w:fill="FFFFFF"/>
        <w:spacing w:after="100" w:afterAutospacing="1" w:line="240" w:lineRule="auto"/>
        <w:contextualSpacing/>
        <w:rPr>
          <w:rFonts w:ascii="Calibri" w:eastAsia="Times New Roman" w:hAnsi="Calibri" w:cs="Calibri"/>
          <w:color w:val="212529"/>
          <w:sz w:val="24"/>
          <w:szCs w:val="24"/>
        </w:rPr>
      </w:pPr>
      <w:r w:rsidRPr="0096413C">
        <w:rPr>
          <w:rFonts w:ascii="Calibri" w:eastAsia="Times New Roman" w:hAnsi="Calibri" w:cs="Calibri"/>
          <w:color w:val="212529"/>
          <w:sz w:val="24"/>
          <w:szCs w:val="24"/>
        </w:rPr>
        <w:t>RCC Educational Partnerships Office will provide a career coach for each high school</w:t>
      </w:r>
    </w:p>
    <w:p w14:paraId="3B5E1E22" w14:textId="77777777" w:rsidR="0096413C" w:rsidRPr="0096413C" w:rsidRDefault="0096413C" w:rsidP="0096413C">
      <w:pPr>
        <w:numPr>
          <w:ilvl w:val="0"/>
          <w:numId w:val="18"/>
        </w:numPr>
        <w:shd w:val="clear" w:color="auto" w:fill="FFFFFF"/>
        <w:spacing w:after="100" w:afterAutospacing="1" w:line="240" w:lineRule="auto"/>
        <w:contextualSpacing/>
        <w:rPr>
          <w:rFonts w:ascii="Calibri" w:eastAsia="Times New Roman" w:hAnsi="Calibri" w:cs="Calibri"/>
          <w:color w:val="212529"/>
          <w:sz w:val="24"/>
          <w:szCs w:val="24"/>
        </w:rPr>
      </w:pPr>
      <w:r w:rsidRPr="0096413C">
        <w:rPr>
          <w:rFonts w:ascii="Calibri" w:eastAsia="Times New Roman" w:hAnsi="Calibri" w:cs="Calibri"/>
          <w:color w:val="212529"/>
          <w:sz w:val="24"/>
          <w:szCs w:val="24"/>
        </w:rPr>
        <w:t>Career Coaches will work with high school counselors to recruit eligible students</w:t>
      </w:r>
    </w:p>
    <w:p w14:paraId="24B6D99E" w14:textId="77777777" w:rsidR="0096413C" w:rsidRPr="0096413C" w:rsidRDefault="0096413C" w:rsidP="0096413C">
      <w:pPr>
        <w:numPr>
          <w:ilvl w:val="0"/>
          <w:numId w:val="18"/>
        </w:numPr>
        <w:shd w:val="clear" w:color="auto" w:fill="FFFFFF"/>
        <w:spacing w:after="100" w:afterAutospacing="1" w:line="240" w:lineRule="auto"/>
        <w:contextualSpacing/>
        <w:rPr>
          <w:rFonts w:ascii="Calibri" w:eastAsia="Times New Roman" w:hAnsi="Calibri" w:cs="Calibri"/>
          <w:color w:val="212529"/>
          <w:sz w:val="24"/>
          <w:szCs w:val="24"/>
        </w:rPr>
      </w:pPr>
      <w:r w:rsidRPr="0096413C">
        <w:rPr>
          <w:rFonts w:ascii="Calibri" w:eastAsia="Times New Roman" w:hAnsi="Calibri" w:cs="Calibri"/>
          <w:color w:val="212529"/>
          <w:sz w:val="24"/>
          <w:szCs w:val="24"/>
        </w:rPr>
        <w:t xml:space="preserve">Career Coaches will host CCP information sessions with the PSRC students &amp; parents and send out information to rising 11th graders during the spring of their 10th-grade year and assist students with CCP registration at their assigned high school </w:t>
      </w:r>
    </w:p>
    <w:p w14:paraId="51FC29FC" w14:textId="3804FB92" w:rsidR="00424472" w:rsidRPr="0096413C" w:rsidRDefault="0096413C" w:rsidP="00720867">
      <w:pPr>
        <w:numPr>
          <w:ilvl w:val="0"/>
          <w:numId w:val="18"/>
        </w:numPr>
        <w:shd w:val="clear" w:color="auto" w:fill="FFFFFF"/>
        <w:spacing w:after="100" w:afterAutospacing="1" w:line="240" w:lineRule="auto"/>
        <w:contextualSpacing/>
        <w:rPr>
          <w:rFonts w:ascii="Calibri" w:eastAsia="Times New Roman" w:hAnsi="Calibri" w:cs="Calibri"/>
          <w:color w:val="212529"/>
          <w:sz w:val="24"/>
          <w:szCs w:val="24"/>
        </w:rPr>
      </w:pPr>
      <w:r w:rsidRPr="0096413C">
        <w:rPr>
          <w:rFonts w:ascii="Calibri" w:eastAsia="Times New Roman" w:hAnsi="Calibri" w:cs="Calibri"/>
          <w:color w:val="212529"/>
          <w:sz w:val="24"/>
          <w:szCs w:val="24"/>
        </w:rPr>
        <w:t xml:space="preserve">Career Coaches will assist students to get their schedules, ID, and Parking Pass </w:t>
      </w:r>
      <w:r w:rsidR="00424472" w:rsidRPr="00424472">
        <w:rPr>
          <w:rFonts w:ascii="Calibri" w:eastAsia="Times New Roman" w:hAnsi="Calibri" w:cs="Calibri"/>
          <w:color w:val="212529"/>
          <w:sz w:val="24"/>
          <w:szCs w:val="24"/>
        </w:rPr>
        <w:t>especially for those students attending classes on campus</w:t>
      </w:r>
    </w:p>
    <w:p w14:paraId="6FB4114F" w14:textId="77777777" w:rsidR="0096413C" w:rsidRDefault="0096413C" w:rsidP="00236F68">
      <w:pPr>
        <w:shd w:val="clear" w:color="auto" w:fill="FFFFFF"/>
        <w:spacing w:after="100" w:afterAutospacing="1" w:line="240" w:lineRule="auto"/>
        <w:rPr>
          <w:rFonts w:ascii="Calibri" w:eastAsia="Times New Roman" w:hAnsi="Calibri" w:cs="Calibri"/>
          <w:b/>
          <w:bCs/>
          <w:color w:val="212529"/>
          <w:sz w:val="24"/>
          <w:szCs w:val="24"/>
        </w:rPr>
      </w:pPr>
    </w:p>
    <w:p w14:paraId="116A77BF" w14:textId="47618830" w:rsidR="00236F68" w:rsidRDefault="00236F68" w:rsidP="00236F68">
      <w:pPr>
        <w:shd w:val="clear" w:color="auto" w:fill="FFFFFF"/>
        <w:spacing w:after="100" w:afterAutospacing="1" w:line="240" w:lineRule="auto"/>
        <w:rPr>
          <w:rFonts w:ascii="Calibri" w:eastAsia="Times New Roman" w:hAnsi="Calibri" w:cs="Calibri"/>
          <w:b/>
          <w:bCs/>
          <w:color w:val="212529"/>
          <w:sz w:val="24"/>
          <w:szCs w:val="24"/>
        </w:rPr>
      </w:pPr>
      <w:r>
        <w:rPr>
          <w:rFonts w:ascii="Calibri" w:eastAsia="Times New Roman" w:hAnsi="Calibri" w:cs="Calibri"/>
          <w:b/>
          <w:bCs/>
          <w:color w:val="212529"/>
          <w:sz w:val="24"/>
          <w:szCs w:val="24"/>
        </w:rPr>
        <w:t>Communication and Family Educational Rights Privacy Act (FERPA)</w:t>
      </w:r>
    </w:p>
    <w:p w14:paraId="7B69CE1E" w14:textId="42749E03" w:rsidR="00236F68" w:rsidRDefault="00E76E5D" w:rsidP="00236F68">
      <w:pPr>
        <w:shd w:val="clear" w:color="auto" w:fill="FFFFFF"/>
        <w:spacing w:after="100" w:afterAutospacing="1" w:line="240" w:lineRule="auto"/>
        <w:rPr>
          <w:rFonts w:ascii="Calibri" w:eastAsia="Times New Roman" w:hAnsi="Calibri" w:cs="Calibri"/>
          <w:color w:val="212529"/>
          <w:sz w:val="24"/>
          <w:szCs w:val="24"/>
        </w:rPr>
      </w:pPr>
      <w:r w:rsidRPr="00E76E5D">
        <w:rPr>
          <w:rFonts w:ascii="Calibri" w:eastAsia="Times New Roman" w:hAnsi="Calibri" w:cs="Calibri"/>
          <w:color w:val="212529"/>
          <w:sz w:val="24"/>
          <w:szCs w:val="24"/>
        </w:rPr>
        <w:t xml:space="preserve">The Family Educational Rights and Privacy Act </w:t>
      </w:r>
      <w:r>
        <w:rPr>
          <w:rFonts w:ascii="Calibri" w:eastAsia="Times New Roman" w:hAnsi="Calibri" w:cs="Calibri"/>
          <w:color w:val="212529"/>
          <w:sz w:val="24"/>
          <w:szCs w:val="24"/>
        </w:rPr>
        <w:t>(</w:t>
      </w:r>
      <w:r w:rsidRPr="00E76E5D">
        <w:rPr>
          <w:rFonts w:ascii="Calibri" w:eastAsia="Times New Roman" w:hAnsi="Calibri" w:cs="Calibri"/>
          <w:color w:val="212529"/>
          <w:sz w:val="24"/>
          <w:szCs w:val="24"/>
        </w:rPr>
        <w:t>FERPA</w:t>
      </w:r>
      <w:r>
        <w:rPr>
          <w:rFonts w:ascii="Calibri" w:eastAsia="Times New Roman" w:hAnsi="Calibri" w:cs="Calibri"/>
          <w:color w:val="212529"/>
          <w:sz w:val="24"/>
          <w:szCs w:val="24"/>
        </w:rPr>
        <w:t xml:space="preserve">) </w:t>
      </w:r>
      <w:r w:rsidRPr="00E76E5D">
        <w:rPr>
          <w:rFonts w:ascii="Calibri" w:eastAsia="Times New Roman" w:hAnsi="Calibri" w:cs="Calibri"/>
          <w:color w:val="212529"/>
          <w:sz w:val="24"/>
          <w:szCs w:val="24"/>
        </w:rPr>
        <w:t>provides certain rights for parents regarding their children’s education records. When a student reaches 18 years of age or attends an institution of postsecondary education at any age, the student becomes an “eligible student,” and all rights under FERPA transfer from the parent to the studen</w:t>
      </w:r>
      <w:r>
        <w:rPr>
          <w:rFonts w:ascii="Calibri" w:eastAsia="Times New Roman" w:hAnsi="Calibri" w:cs="Calibri"/>
          <w:color w:val="212529"/>
          <w:sz w:val="24"/>
          <w:szCs w:val="24"/>
        </w:rPr>
        <w:t>t.</w:t>
      </w:r>
    </w:p>
    <w:p w14:paraId="6614F0D1" w14:textId="208C2BA5" w:rsidR="00DD77A7" w:rsidRDefault="00DD77A7" w:rsidP="00236F68">
      <w:pPr>
        <w:shd w:val="clear" w:color="auto" w:fill="FFFFFF"/>
        <w:spacing w:after="100" w:afterAutospacing="1" w:line="240" w:lineRule="auto"/>
        <w:rPr>
          <w:rFonts w:ascii="Calibri" w:eastAsia="Times New Roman" w:hAnsi="Calibri" w:cs="Calibri"/>
          <w:color w:val="212529"/>
          <w:sz w:val="24"/>
          <w:szCs w:val="24"/>
        </w:rPr>
      </w:pPr>
      <w:r w:rsidRPr="00DD77A7">
        <w:rPr>
          <w:rFonts w:ascii="Calibri" w:eastAsia="Times New Roman" w:hAnsi="Calibri" w:cs="Calibri"/>
          <w:color w:val="212529"/>
          <w:sz w:val="24"/>
          <w:szCs w:val="24"/>
        </w:rPr>
        <w:t xml:space="preserve">RCC and PSRC agree that the release of student information will occur through the offices of the PSRC high school principals and/or their designee, the Career Coach(s), and the student's parent/guardian as applicable and when determined as necessary. RCC will not release grades to parents of students over the age of 18 without written permission from the student. </w:t>
      </w:r>
    </w:p>
    <w:p w14:paraId="032E117F" w14:textId="7A946C80" w:rsidR="00E86661" w:rsidRPr="00236F68" w:rsidRDefault="00E86661" w:rsidP="00236F68">
      <w:pPr>
        <w:shd w:val="clear" w:color="auto" w:fill="FFFFFF"/>
        <w:spacing w:after="100" w:afterAutospacing="1" w:line="240" w:lineRule="auto"/>
        <w:rPr>
          <w:rFonts w:ascii="Calibri" w:eastAsia="Times New Roman" w:hAnsi="Calibri" w:cs="Calibri"/>
          <w:color w:val="212529"/>
          <w:sz w:val="24"/>
          <w:szCs w:val="24"/>
        </w:rPr>
      </w:pPr>
      <w:r>
        <w:rPr>
          <w:rFonts w:ascii="Calibri" w:eastAsia="Times New Roman" w:hAnsi="Calibri" w:cs="Calibri"/>
          <w:color w:val="212529"/>
          <w:sz w:val="24"/>
          <w:szCs w:val="24"/>
        </w:rPr>
        <w:t>A</w:t>
      </w:r>
      <w:r w:rsidRPr="00E86661">
        <w:rPr>
          <w:rFonts w:ascii="Calibri" w:eastAsia="Times New Roman" w:hAnsi="Calibri" w:cs="Calibri"/>
          <w:color w:val="212529"/>
          <w:sz w:val="24"/>
          <w:szCs w:val="24"/>
        </w:rPr>
        <w:t>ll students enrolled in the CCP will sign</w:t>
      </w:r>
      <w:r w:rsidR="00A11168">
        <w:rPr>
          <w:rFonts w:ascii="Calibri" w:eastAsia="Times New Roman" w:hAnsi="Calibri" w:cs="Calibri"/>
          <w:color w:val="212529"/>
          <w:sz w:val="24"/>
          <w:szCs w:val="24"/>
        </w:rPr>
        <w:t xml:space="preserve"> for c</w:t>
      </w:r>
      <w:r w:rsidRPr="00E86661">
        <w:rPr>
          <w:rFonts w:ascii="Calibri" w:eastAsia="Times New Roman" w:hAnsi="Calibri" w:cs="Calibri"/>
          <w:color w:val="212529"/>
          <w:sz w:val="24"/>
          <w:szCs w:val="24"/>
        </w:rPr>
        <w:t>onsent for</w:t>
      </w:r>
      <w:r w:rsidR="00A11168">
        <w:rPr>
          <w:rFonts w:ascii="Calibri" w:eastAsia="Times New Roman" w:hAnsi="Calibri" w:cs="Calibri"/>
          <w:color w:val="212529"/>
          <w:sz w:val="24"/>
          <w:szCs w:val="24"/>
        </w:rPr>
        <w:t xml:space="preserve"> </w:t>
      </w:r>
      <w:r w:rsidRPr="00E86661">
        <w:rPr>
          <w:rFonts w:ascii="Calibri" w:eastAsia="Times New Roman" w:hAnsi="Calibri" w:cs="Calibri"/>
          <w:color w:val="212529"/>
          <w:sz w:val="24"/>
          <w:szCs w:val="24"/>
        </w:rPr>
        <w:t>sharing FERPA-protect</w:t>
      </w:r>
      <w:r w:rsidR="00A11168">
        <w:rPr>
          <w:rFonts w:ascii="Calibri" w:eastAsia="Times New Roman" w:hAnsi="Calibri" w:cs="Calibri"/>
          <w:color w:val="212529"/>
          <w:sz w:val="24"/>
          <w:szCs w:val="24"/>
        </w:rPr>
        <w:t xml:space="preserve">ed </w:t>
      </w:r>
      <w:r w:rsidRPr="00E86661">
        <w:rPr>
          <w:rFonts w:ascii="Calibri" w:eastAsia="Times New Roman" w:hAnsi="Calibri" w:cs="Calibri"/>
          <w:color w:val="212529"/>
          <w:sz w:val="24"/>
          <w:szCs w:val="24"/>
        </w:rPr>
        <w:t>information for educational purposes only.</w:t>
      </w:r>
    </w:p>
    <w:p w14:paraId="439B7133" w14:textId="77777777" w:rsidR="00095B32" w:rsidRDefault="00095B32" w:rsidP="00FE2CA5">
      <w:pPr>
        <w:rPr>
          <w:rFonts w:cstheme="minorHAnsi"/>
          <w:b/>
          <w:bCs/>
          <w:sz w:val="24"/>
          <w:szCs w:val="24"/>
        </w:rPr>
      </w:pPr>
    </w:p>
    <w:p w14:paraId="295938C0" w14:textId="77777777" w:rsidR="006F66D6" w:rsidRDefault="006F66D6" w:rsidP="00FE2CA5">
      <w:pPr>
        <w:rPr>
          <w:rFonts w:cstheme="minorHAnsi"/>
          <w:b/>
          <w:bCs/>
          <w:sz w:val="24"/>
          <w:szCs w:val="24"/>
        </w:rPr>
      </w:pPr>
    </w:p>
    <w:p w14:paraId="44388DEA" w14:textId="77777777" w:rsidR="006F66D6" w:rsidRDefault="006F66D6" w:rsidP="00FE2CA5">
      <w:pPr>
        <w:rPr>
          <w:rFonts w:cstheme="minorHAnsi"/>
          <w:b/>
          <w:bCs/>
          <w:sz w:val="24"/>
          <w:szCs w:val="24"/>
        </w:rPr>
      </w:pPr>
    </w:p>
    <w:p w14:paraId="1D9A18F2" w14:textId="77777777" w:rsidR="006F66D6" w:rsidRDefault="006F66D6" w:rsidP="00FE2CA5">
      <w:pPr>
        <w:rPr>
          <w:rFonts w:cstheme="minorHAnsi"/>
          <w:b/>
          <w:bCs/>
          <w:sz w:val="24"/>
          <w:szCs w:val="24"/>
        </w:rPr>
      </w:pPr>
    </w:p>
    <w:p w14:paraId="29BD4714" w14:textId="77777777" w:rsidR="006F66D6" w:rsidRDefault="006F66D6" w:rsidP="00FE2CA5">
      <w:pPr>
        <w:rPr>
          <w:rFonts w:cstheme="minorHAnsi"/>
          <w:b/>
          <w:bCs/>
          <w:sz w:val="24"/>
          <w:szCs w:val="24"/>
        </w:rPr>
      </w:pPr>
    </w:p>
    <w:p w14:paraId="6A569CD5" w14:textId="77777777" w:rsidR="009C1CC8" w:rsidRDefault="009C1CC8" w:rsidP="00FE2CA5">
      <w:pPr>
        <w:rPr>
          <w:rFonts w:cstheme="minorHAnsi"/>
          <w:b/>
          <w:bCs/>
          <w:sz w:val="24"/>
          <w:szCs w:val="24"/>
        </w:rPr>
      </w:pPr>
    </w:p>
    <w:p w14:paraId="776C2D58" w14:textId="77777777" w:rsidR="009C1CC8" w:rsidRDefault="009C1CC8" w:rsidP="00FE2CA5">
      <w:pPr>
        <w:rPr>
          <w:rFonts w:cstheme="minorHAnsi"/>
          <w:b/>
          <w:bCs/>
          <w:sz w:val="24"/>
          <w:szCs w:val="24"/>
        </w:rPr>
      </w:pPr>
    </w:p>
    <w:p w14:paraId="46470F06" w14:textId="77777777" w:rsidR="006F66D6" w:rsidRDefault="006F66D6" w:rsidP="00FE2CA5">
      <w:pPr>
        <w:rPr>
          <w:rFonts w:cstheme="minorHAnsi"/>
          <w:b/>
          <w:bCs/>
          <w:sz w:val="24"/>
          <w:szCs w:val="24"/>
        </w:rPr>
      </w:pPr>
    </w:p>
    <w:p w14:paraId="29BEFA71" w14:textId="083F9D4D" w:rsidR="00FE2CA5" w:rsidRDefault="00977D54" w:rsidP="00FE2CA5">
      <w:pPr>
        <w:rPr>
          <w:rFonts w:cstheme="minorHAnsi"/>
          <w:b/>
          <w:bCs/>
          <w:sz w:val="24"/>
          <w:szCs w:val="24"/>
        </w:rPr>
      </w:pPr>
      <w:r>
        <w:rPr>
          <w:rFonts w:cstheme="minorHAnsi"/>
          <w:b/>
          <w:bCs/>
          <w:sz w:val="24"/>
          <w:szCs w:val="24"/>
        </w:rPr>
        <w:t>POLICIES AND PROCEDURES</w:t>
      </w:r>
    </w:p>
    <w:p w14:paraId="68D2AC4D" w14:textId="37BA3CB4" w:rsidR="00984733" w:rsidRPr="00984733" w:rsidRDefault="0091070B" w:rsidP="0091070B">
      <w:pPr>
        <w:rPr>
          <w:rFonts w:cstheme="minorHAnsi"/>
          <w:b/>
          <w:bCs/>
          <w:sz w:val="24"/>
          <w:szCs w:val="24"/>
        </w:rPr>
      </w:pPr>
      <w:r w:rsidRPr="00984733">
        <w:rPr>
          <w:rFonts w:cstheme="minorHAnsi"/>
          <w:b/>
          <w:bCs/>
          <w:sz w:val="24"/>
          <w:szCs w:val="24"/>
        </w:rPr>
        <w:t>Academic Progress</w:t>
      </w:r>
    </w:p>
    <w:p w14:paraId="7A1B3446" w14:textId="20B2ED0D" w:rsidR="0091070B" w:rsidRDefault="0091070B" w:rsidP="00984733">
      <w:pPr>
        <w:pStyle w:val="ListParagraph"/>
        <w:numPr>
          <w:ilvl w:val="0"/>
          <w:numId w:val="19"/>
        </w:numPr>
        <w:rPr>
          <w:rFonts w:cstheme="minorHAnsi"/>
          <w:sz w:val="24"/>
          <w:szCs w:val="24"/>
        </w:rPr>
      </w:pPr>
      <w:r w:rsidRPr="00984733">
        <w:rPr>
          <w:rFonts w:cstheme="minorHAnsi"/>
          <w:sz w:val="24"/>
          <w:szCs w:val="24"/>
        </w:rPr>
        <w:t>Grades and academic progress will be reported to high school counselors, principals, and career coaches for each student each month for courses taught on the high school campus.</w:t>
      </w:r>
    </w:p>
    <w:p w14:paraId="20AFB9A2" w14:textId="3FC60E41" w:rsidR="00095B32" w:rsidRDefault="00095B32" w:rsidP="00095B32">
      <w:pPr>
        <w:pStyle w:val="ListParagraph"/>
        <w:numPr>
          <w:ilvl w:val="0"/>
          <w:numId w:val="19"/>
        </w:numPr>
        <w:rPr>
          <w:rFonts w:cstheme="minorHAnsi"/>
          <w:sz w:val="24"/>
          <w:szCs w:val="24"/>
        </w:rPr>
      </w:pPr>
      <w:r w:rsidRPr="00095B32">
        <w:rPr>
          <w:rFonts w:cstheme="minorHAnsi"/>
          <w:sz w:val="24"/>
          <w:szCs w:val="24"/>
        </w:rPr>
        <w:t xml:space="preserve">CCP </w:t>
      </w:r>
      <w:r w:rsidR="008713C0">
        <w:rPr>
          <w:rFonts w:cstheme="minorHAnsi"/>
          <w:sz w:val="24"/>
          <w:szCs w:val="24"/>
        </w:rPr>
        <w:t>c</w:t>
      </w:r>
      <w:r w:rsidR="006A1F57">
        <w:rPr>
          <w:rFonts w:cstheme="minorHAnsi"/>
          <w:sz w:val="24"/>
          <w:szCs w:val="24"/>
        </w:rPr>
        <w:t>lasses are college classes.  The g</w:t>
      </w:r>
      <w:r>
        <w:rPr>
          <w:rFonts w:cstheme="minorHAnsi"/>
          <w:sz w:val="24"/>
          <w:szCs w:val="24"/>
        </w:rPr>
        <w:t>rades are college grades and credits</w:t>
      </w:r>
      <w:r w:rsidR="006A1F57">
        <w:rPr>
          <w:rFonts w:cstheme="minorHAnsi"/>
          <w:sz w:val="24"/>
          <w:szCs w:val="24"/>
        </w:rPr>
        <w:t xml:space="preserve">.  </w:t>
      </w:r>
      <w:r>
        <w:rPr>
          <w:rFonts w:cstheme="minorHAnsi"/>
          <w:sz w:val="24"/>
          <w:szCs w:val="24"/>
        </w:rPr>
        <w:t xml:space="preserve">They are </w:t>
      </w:r>
      <w:r w:rsidRPr="00095B32">
        <w:rPr>
          <w:rFonts w:cstheme="minorHAnsi"/>
          <w:sz w:val="24"/>
          <w:szCs w:val="24"/>
        </w:rPr>
        <w:t xml:space="preserve">permanent </w:t>
      </w:r>
      <w:r w:rsidR="009A77C1">
        <w:rPr>
          <w:rFonts w:cstheme="minorHAnsi"/>
          <w:sz w:val="24"/>
          <w:szCs w:val="24"/>
        </w:rPr>
        <w:t xml:space="preserve">on a </w:t>
      </w:r>
      <w:r w:rsidRPr="00095B32">
        <w:rPr>
          <w:rFonts w:cstheme="minorHAnsi"/>
          <w:sz w:val="24"/>
          <w:szCs w:val="24"/>
        </w:rPr>
        <w:t>college transcript</w:t>
      </w:r>
      <w:r w:rsidR="009A77C1">
        <w:rPr>
          <w:rFonts w:cstheme="minorHAnsi"/>
          <w:sz w:val="24"/>
          <w:szCs w:val="24"/>
        </w:rPr>
        <w:t>.  The grades remain</w:t>
      </w:r>
      <w:r w:rsidRPr="00095B32">
        <w:rPr>
          <w:rFonts w:cstheme="minorHAnsi"/>
          <w:sz w:val="24"/>
          <w:szCs w:val="24"/>
        </w:rPr>
        <w:t xml:space="preserve"> with </w:t>
      </w:r>
      <w:r w:rsidR="009A77C1">
        <w:rPr>
          <w:rFonts w:cstheme="minorHAnsi"/>
          <w:sz w:val="24"/>
          <w:szCs w:val="24"/>
        </w:rPr>
        <w:t xml:space="preserve">the </w:t>
      </w:r>
      <w:r w:rsidRPr="00095B32">
        <w:rPr>
          <w:rFonts w:cstheme="minorHAnsi"/>
          <w:sz w:val="24"/>
          <w:szCs w:val="24"/>
        </w:rPr>
        <w:t>student</w:t>
      </w:r>
      <w:r w:rsidR="009A77C1">
        <w:rPr>
          <w:rFonts w:cstheme="minorHAnsi"/>
          <w:sz w:val="24"/>
          <w:szCs w:val="24"/>
        </w:rPr>
        <w:t xml:space="preserve"> </w:t>
      </w:r>
      <w:r w:rsidRPr="00095B32">
        <w:rPr>
          <w:rFonts w:cstheme="minorHAnsi"/>
          <w:sz w:val="24"/>
          <w:szCs w:val="24"/>
        </w:rPr>
        <w:t xml:space="preserve">throughout their college years. </w:t>
      </w:r>
    </w:p>
    <w:p w14:paraId="19B46D0D" w14:textId="33F33EFB" w:rsidR="00EC4228" w:rsidRDefault="00EC4228" w:rsidP="00095B32">
      <w:pPr>
        <w:pStyle w:val="ListParagraph"/>
        <w:numPr>
          <w:ilvl w:val="0"/>
          <w:numId w:val="19"/>
        </w:numPr>
        <w:rPr>
          <w:rFonts w:cstheme="minorHAnsi"/>
          <w:sz w:val="24"/>
          <w:szCs w:val="24"/>
        </w:rPr>
      </w:pPr>
      <w:r>
        <w:rPr>
          <w:rFonts w:cstheme="minorHAnsi"/>
          <w:sz w:val="24"/>
          <w:szCs w:val="24"/>
        </w:rPr>
        <w:t>Students must maintain a 2.0 GPA after completion of 2 courses to remain eligible for CCP</w:t>
      </w:r>
    </w:p>
    <w:p w14:paraId="5758317D" w14:textId="77777777" w:rsidR="006B4614" w:rsidRPr="00095B32" w:rsidRDefault="006B4614" w:rsidP="006B4614">
      <w:pPr>
        <w:pStyle w:val="ListParagraph"/>
        <w:ind w:left="775"/>
        <w:rPr>
          <w:rFonts w:cstheme="minorHAnsi"/>
          <w:sz w:val="24"/>
          <w:szCs w:val="24"/>
        </w:rPr>
      </w:pPr>
    </w:p>
    <w:p w14:paraId="60616AFB" w14:textId="4B609F43" w:rsidR="006F66D6" w:rsidRPr="006F66D6" w:rsidRDefault="006F66D6" w:rsidP="006F66D6">
      <w:pPr>
        <w:pStyle w:val="ListParagraph"/>
        <w:ind w:left="775"/>
        <w:rPr>
          <w:rFonts w:cstheme="minorHAnsi"/>
          <w:sz w:val="24"/>
          <w:szCs w:val="24"/>
        </w:rPr>
      </w:pPr>
      <w:r w:rsidRPr="00851BC3">
        <w:rPr>
          <w:rFonts w:cstheme="minorHAnsi"/>
          <w:b/>
          <w:bCs/>
          <w:sz w:val="24"/>
          <w:szCs w:val="24"/>
        </w:rPr>
        <w:t>Course Repeat Options:</w:t>
      </w:r>
    </w:p>
    <w:p w14:paraId="1452016B" w14:textId="46864360" w:rsidR="006F66D6" w:rsidRPr="00F94111" w:rsidRDefault="00FC63BD" w:rsidP="00851BC3">
      <w:pPr>
        <w:pStyle w:val="ListParagraph"/>
        <w:numPr>
          <w:ilvl w:val="0"/>
          <w:numId w:val="21"/>
        </w:numPr>
        <w:rPr>
          <w:rFonts w:cstheme="minorHAnsi"/>
          <w:i/>
          <w:iCs/>
          <w:sz w:val="24"/>
          <w:szCs w:val="24"/>
        </w:rPr>
      </w:pPr>
      <w:r>
        <w:rPr>
          <w:rFonts w:cstheme="minorHAnsi"/>
          <w:sz w:val="24"/>
          <w:szCs w:val="24"/>
        </w:rPr>
        <w:t>If eligible (maintain a 2.0 GPA), s</w:t>
      </w:r>
      <w:r w:rsidR="006F66D6" w:rsidRPr="006F66D6">
        <w:rPr>
          <w:rFonts w:cstheme="minorHAnsi"/>
          <w:sz w:val="24"/>
          <w:szCs w:val="24"/>
        </w:rPr>
        <w:t xml:space="preserve">tudents may repeat a course for credit </w:t>
      </w:r>
      <w:r w:rsidRPr="00FC63BD">
        <w:rPr>
          <w:rFonts w:cstheme="minorHAnsi"/>
          <w:sz w:val="24"/>
          <w:szCs w:val="24"/>
        </w:rPr>
        <w:t>following the term they are eligible to enroll</w:t>
      </w:r>
      <w:r w:rsidR="006F66D6" w:rsidRPr="006F66D6">
        <w:rPr>
          <w:rFonts w:cstheme="minorHAnsi"/>
          <w:sz w:val="24"/>
          <w:szCs w:val="24"/>
        </w:rPr>
        <w:t xml:space="preserve">.  </w:t>
      </w:r>
      <w:r w:rsidR="00F94111" w:rsidRPr="00F94111">
        <w:rPr>
          <w:rFonts w:cstheme="minorHAnsi"/>
          <w:i/>
          <w:iCs/>
          <w:sz w:val="24"/>
          <w:szCs w:val="24"/>
        </w:rPr>
        <w:t>THE STUDENT WILL PAY FOR RETAKING THE COURSE</w:t>
      </w:r>
    </w:p>
    <w:p w14:paraId="41BEF53C" w14:textId="77777777" w:rsidR="009C59B6" w:rsidRPr="009C59B6" w:rsidRDefault="009C59B6" w:rsidP="006F66D6">
      <w:pPr>
        <w:pStyle w:val="ListParagraph"/>
        <w:ind w:left="775"/>
        <w:rPr>
          <w:rFonts w:cstheme="minorHAnsi"/>
          <w:b/>
          <w:bCs/>
          <w:sz w:val="24"/>
          <w:szCs w:val="24"/>
        </w:rPr>
      </w:pPr>
      <w:r w:rsidRPr="009C59B6">
        <w:rPr>
          <w:rFonts w:cstheme="minorHAnsi"/>
          <w:b/>
          <w:bCs/>
          <w:sz w:val="24"/>
          <w:szCs w:val="24"/>
        </w:rPr>
        <w:t>Withdrawing or Dropping Classes:</w:t>
      </w:r>
    </w:p>
    <w:p w14:paraId="54F12D14" w14:textId="41CDD59C" w:rsidR="006F66D6" w:rsidRPr="005A6768" w:rsidRDefault="006F66D6" w:rsidP="004442E1">
      <w:pPr>
        <w:pStyle w:val="ListParagraph"/>
        <w:numPr>
          <w:ilvl w:val="0"/>
          <w:numId w:val="21"/>
        </w:numPr>
        <w:rPr>
          <w:rFonts w:cstheme="minorHAnsi"/>
          <w:i/>
          <w:iCs/>
          <w:sz w:val="24"/>
          <w:szCs w:val="24"/>
        </w:rPr>
      </w:pPr>
      <w:r w:rsidRPr="006F66D6">
        <w:rPr>
          <w:rFonts w:cstheme="minorHAnsi"/>
          <w:sz w:val="24"/>
          <w:szCs w:val="24"/>
        </w:rPr>
        <w:t xml:space="preserve">If </w:t>
      </w:r>
      <w:r w:rsidR="00D24AC0">
        <w:rPr>
          <w:rFonts w:cstheme="minorHAnsi"/>
          <w:sz w:val="24"/>
          <w:szCs w:val="24"/>
        </w:rPr>
        <w:t xml:space="preserve">a </w:t>
      </w:r>
      <w:r w:rsidRPr="006F66D6">
        <w:rPr>
          <w:rFonts w:cstheme="minorHAnsi"/>
          <w:sz w:val="24"/>
          <w:szCs w:val="24"/>
        </w:rPr>
        <w:t xml:space="preserve">student withdraws from 2 courses, </w:t>
      </w:r>
      <w:r w:rsidRPr="005A6768">
        <w:rPr>
          <w:rFonts w:cstheme="minorHAnsi"/>
          <w:i/>
          <w:iCs/>
          <w:sz w:val="24"/>
          <w:szCs w:val="24"/>
        </w:rPr>
        <w:t>they will not be allowed to continue in the CCP program.</w:t>
      </w:r>
    </w:p>
    <w:p w14:paraId="435B4B21" w14:textId="3E224A02" w:rsidR="006F66D6" w:rsidRPr="005A6768" w:rsidRDefault="006F66D6" w:rsidP="00351785">
      <w:pPr>
        <w:pStyle w:val="ListParagraph"/>
        <w:numPr>
          <w:ilvl w:val="0"/>
          <w:numId w:val="21"/>
        </w:numPr>
        <w:rPr>
          <w:rFonts w:cstheme="minorHAnsi"/>
          <w:i/>
          <w:iCs/>
          <w:sz w:val="24"/>
          <w:szCs w:val="24"/>
        </w:rPr>
      </w:pPr>
      <w:r w:rsidRPr="005A6768">
        <w:rPr>
          <w:rFonts w:cstheme="minorHAnsi"/>
          <w:sz w:val="24"/>
          <w:szCs w:val="24"/>
        </w:rPr>
        <w:t xml:space="preserve">If the student drops/withdraws from a course, </w:t>
      </w:r>
      <w:r w:rsidRPr="005A6768">
        <w:rPr>
          <w:rFonts w:cstheme="minorHAnsi"/>
          <w:i/>
          <w:iCs/>
          <w:sz w:val="24"/>
          <w:szCs w:val="24"/>
        </w:rPr>
        <w:t xml:space="preserve">the student will need to pay for the course </w:t>
      </w:r>
      <w:r w:rsidR="005A6768">
        <w:rPr>
          <w:rFonts w:cstheme="minorHAnsi"/>
          <w:i/>
          <w:iCs/>
          <w:sz w:val="24"/>
          <w:szCs w:val="24"/>
        </w:rPr>
        <w:t xml:space="preserve">and any materials </w:t>
      </w:r>
      <w:r w:rsidRPr="005A6768">
        <w:rPr>
          <w:rFonts w:cstheme="minorHAnsi"/>
          <w:i/>
          <w:iCs/>
          <w:sz w:val="24"/>
          <w:szCs w:val="24"/>
        </w:rPr>
        <w:t>to take th</w:t>
      </w:r>
      <w:r w:rsidR="00351785" w:rsidRPr="005A6768">
        <w:rPr>
          <w:rFonts w:cstheme="minorHAnsi"/>
          <w:i/>
          <w:iCs/>
          <w:sz w:val="24"/>
          <w:szCs w:val="24"/>
        </w:rPr>
        <w:t xml:space="preserve">at </w:t>
      </w:r>
      <w:r w:rsidRPr="005A6768">
        <w:rPr>
          <w:rFonts w:cstheme="minorHAnsi"/>
          <w:i/>
          <w:iCs/>
          <w:sz w:val="24"/>
          <w:szCs w:val="24"/>
        </w:rPr>
        <w:t>course again.</w:t>
      </w:r>
    </w:p>
    <w:p w14:paraId="2877CA5C" w14:textId="2DAFDBE3" w:rsidR="00C81A5A" w:rsidRDefault="006F66D6" w:rsidP="005A6768">
      <w:pPr>
        <w:pStyle w:val="ListParagraph"/>
        <w:numPr>
          <w:ilvl w:val="0"/>
          <w:numId w:val="21"/>
        </w:numPr>
        <w:rPr>
          <w:rFonts w:cstheme="minorHAnsi"/>
          <w:sz w:val="24"/>
          <w:szCs w:val="24"/>
        </w:rPr>
      </w:pPr>
      <w:r w:rsidRPr="006F66D6">
        <w:rPr>
          <w:rFonts w:cstheme="minorHAnsi"/>
          <w:sz w:val="24"/>
          <w:szCs w:val="24"/>
        </w:rPr>
        <w:t xml:space="preserve">If the student drops a class and adds a class of equal or </w:t>
      </w:r>
      <w:r w:rsidR="00D24AC0">
        <w:rPr>
          <w:rFonts w:cstheme="minorHAnsi"/>
          <w:sz w:val="24"/>
          <w:szCs w:val="24"/>
        </w:rPr>
        <w:t xml:space="preserve">more </w:t>
      </w:r>
      <w:r w:rsidRPr="006F66D6">
        <w:rPr>
          <w:rFonts w:cstheme="minorHAnsi"/>
          <w:sz w:val="24"/>
          <w:szCs w:val="24"/>
        </w:rPr>
        <w:t>credit hours, the drop will not count against the student.</w:t>
      </w:r>
    </w:p>
    <w:p w14:paraId="2ED45220" w14:textId="5D867B33" w:rsidR="00E025E8" w:rsidRPr="00E025E8" w:rsidRDefault="00E025E8" w:rsidP="00E025E8">
      <w:pPr>
        <w:pStyle w:val="ListParagraph"/>
        <w:ind w:left="775"/>
        <w:rPr>
          <w:rFonts w:cstheme="minorHAnsi"/>
          <w:b/>
          <w:bCs/>
          <w:sz w:val="24"/>
          <w:szCs w:val="24"/>
        </w:rPr>
      </w:pPr>
      <w:r>
        <w:rPr>
          <w:rFonts w:cstheme="minorHAnsi"/>
          <w:sz w:val="24"/>
          <w:szCs w:val="24"/>
        </w:rPr>
        <w:t xml:space="preserve">  </w:t>
      </w:r>
      <w:r w:rsidRPr="00E025E8">
        <w:rPr>
          <w:rFonts w:cstheme="minorHAnsi"/>
          <w:b/>
          <w:bCs/>
          <w:sz w:val="24"/>
          <w:szCs w:val="24"/>
        </w:rPr>
        <w:t>Grade Appeals:</w:t>
      </w:r>
    </w:p>
    <w:p w14:paraId="4777F38F" w14:textId="77777777" w:rsidR="00ED0AEA" w:rsidRDefault="00ED0AEA" w:rsidP="00ED0AEA">
      <w:pPr>
        <w:pStyle w:val="ListParagraph"/>
        <w:numPr>
          <w:ilvl w:val="0"/>
          <w:numId w:val="21"/>
        </w:numPr>
        <w:rPr>
          <w:rStyle w:val="A5"/>
          <w:rFonts w:cstheme="minorHAnsi"/>
          <w:sz w:val="24"/>
          <w:szCs w:val="24"/>
        </w:rPr>
      </w:pPr>
      <w:r w:rsidRPr="00ED0AEA">
        <w:rPr>
          <w:rStyle w:val="A5"/>
          <w:rFonts w:cstheme="minorHAnsi"/>
          <w:sz w:val="24"/>
          <w:szCs w:val="24"/>
        </w:rPr>
        <w:t>A student who disagrees with an instructor’s professional judgment in grading, should attempt to resolve the matter with that instructor.</w:t>
      </w:r>
    </w:p>
    <w:p w14:paraId="16D84291" w14:textId="51BEBDB2" w:rsidR="00ED0AEA" w:rsidRPr="00ED0AEA" w:rsidRDefault="00ED0AEA" w:rsidP="00ED0AEA">
      <w:pPr>
        <w:pStyle w:val="ListParagraph"/>
        <w:numPr>
          <w:ilvl w:val="0"/>
          <w:numId w:val="21"/>
        </w:numPr>
        <w:rPr>
          <w:rStyle w:val="A5"/>
          <w:rFonts w:cstheme="minorHAnsi"/>
          <w:sz w:val="24"/>
          <w:szCs w:val="24"/>
        </w:rPr>
      </w:pPr>
      <w:r w:rsidRPr="00ED0AEA">
        <w:rPr>
          <w:rStyle w:val="A5"/>
          <w:rFonts w:cstheme="minorHAnsi"/>
          <w:sz w:val="24"/>
          <w:szCs w:val="24"/>
        </w:rPr>
        <w:t xml:space="preserve">Appeals will not be considered unless one or more of the following conditions apply: </w:t>
      </w:r>
      <w:r w:rsidRPr="00ED0AEA">
        <w:rPr>
          <w:rStyle w:val="A5"/>
          <w:rFonts w:cstheme="minorHAnsi"/>
          <w:sz w:val="24"/>
          <w:szCs w:val="24"/>
        </w:rPr>
        <w:br/>
        <w:t>1. An error was made in the calculation of the final grade.</w:t>
      </w:r>
      <w:r w:rsidRPr="00ED0AEA">
        <w:rPr>
          <w:rStyle w:val="A5"/>
          <w:rFonts w:cstheme="minorHAnsi"/>
          <w:sz w:val="24"/>
          <w:szCs w:val="24"/>
        </w:rPr>
        <w:br/>
        <w:t>2. The final grade assigned was based on different from those applied to other students in the same course and section.</w:t>
      </w:r>
      <w:r w:rsidRPr="00ED0AEA">
        <w:rPr>
          <w:rStyle w:val="A5"/>
          <w:rFonts w:cstheme="minorHAnsi"/>
          <w:sz w:val="24"/>
          <w:szCs w:val="24"/>
        </w:rPr>
        <w:br/>
        <w:t>3. The instructor deviated from grading standards as stated in the course syllabus, without notifying students.</w:t>
      </w:r>
      <w:r w:rsidRPr="00ED0AEA">
        <w:rPr>
          <w:rFonts w:cstheme="minorHAnsi"/>
          <w:color w:val="000000"/>
          <w:sz w:val="24"/>
          <w:szCs w:val="24"/>
        </w:rPr>
        <w:br/>
      </w:r>
    </w:p>
    <w:p w14:paraId="3357D84D" w14:textId="683DDB6C" w:rsidR="00094D1F" w:rsidRDefault="00D84BB6" w:rsidP="00D84BB6">
      <w:pPr>
        <w:rPr>
          <w:rFonts w:cstheme="minorHAnsi"/>
          <w:b/>
          <w:bCs/>
          <w:sz w:val="24"/>
          <w:szCs w:val="24"/>
        </w:rPr>
      </w:pPr>
      <w:r w:rsidRPr="00D84BB6">
        <w:rPr>
          <w:rFonts w:cstheme="minorHAnsi"/>
          <w:b/>
          <w:bCs/>
          <w:sz w:val="24"/>
          <w:szCs w:val="24"/>
        </w:rPr>
        <w:lastRenderedPageBreak/>
        <w:t xml:space="preserve">Discipline/Suspensions </w:t>
      </w:r>
    </w:p>
    <w:p w14:paraId="0AA873EA" w14:textId="098673E7" w:rsidR="00D84BB6" w:rsidRPr="00094D1F" w:rsidRDefault="00D84BB6" w:rsidP="00094D1F">
      <w:pPr>
        <w:pStyle w:val="ListParagraph"/>
        <w:numPr>
          <w:ilvl w:val="0"/>
          <w:numId w:val="20"/>
        </w:numPr>
        <w:rPr>
          <w:rFonts w:cstheme="minorHAnsi"/>
          <w:b/>
          <w:bCs/>
          <w:sz w:val="24"/>
          <w:szCs w:val="24"/>
        </w:rPr>
      </w:pPr>
      <w:r w:rsidRPr="00094D1F">
        <w:rPr>
          <w:rFonts w:cstheme="minorHAnsi"/>
          <w:sz w:val="24"/>
          <w:szCs w:val="24"/>
        </w:rPr>
        <w:t>PSRC will collaborate with RCC to ensure discipline is consistent with RCC and PSRC student code of conduct</w:t>
      </w:r>
      <w:r w:rsidRPr="00094D1F">
        <w:rPr>
          <w:rFonts w:cstheme="minorHAnsi"/>
          <w:b/>
          <w:bCs/>
          <w:sz w:val="24"/>
          <w:szCs w:val="24"/>
        </w:rPr>
        <w:t>.</w:t>
      </w:r>
    </w:p>
    <w:p w14:paraId="7B739226" w14:textId="0C41BEA6" w:rsidR="00D84BB6" w:rsidRPr="00F50AD4" w:rsidRDefault="00D84BB6" w:rsidP="00F50AD4">
      <w:pPr>
        <w:pStyle w:val="ListParagraph"/>
        <w:numPr>
          <w:ilvl w:val="0"/>
          <w:numId w:val="13"/>
        </w:numPr>
        <w:rPr>
          <w:rFonts w:cstheme="minorHAnsi"/>
          <w:sz w:val="24"/>
          <w:szCs w:val="24"/>
        </w:rPr>
      </w:pPr>
      <w:r w:rsidRPr="00F50AD4">
        <w:rPr>
          <w:rFonts w:cstheme="minorHAnsi"/>
          <w:sz w:val="24"/>
          <w:szCs w:val="24"/>
        </w:rPr>
        <w:t xml:space="preserve">All students </w:t>
      </w:r>
      <w:r w:rsidR="008C606F">
        <w:rPr>
          <w:rFonts w:cstheme="minorHAnsi"/>
          <w:sz w:val="24"/>
          <w:szCs w:val="24"/>
        </w:rPr>
        <w:t xml:space="preserve">must </w:t>
      </w:r>
      <w:r w:rsidRPr="00F50AD4">
        <w:rPr>
          <w:rFonts w:cstheme="minorHAnsi"/>
          <w:sz w:val="24"/>
          <w:szCs w:val="24"/>
        </w:rPr>
        <w:t>adhere to the Student Code of Conduct</w:t>
      </w:r>
      <w:r w:rsidR="008C606F">
        <w:rPr>
          <w:rFonts w:cstheme="minorHAnsi"/>
          <w:sz w:val="24"/>
          <w:szCs w:val="24"/>
        </w:rPr>
        <w:t xml:space="preserve"> for PSRC and the College’s Student Code of Conduct and Academic Honor Code</w:t>
      </w:r>
      <w:r w:rsidRPr="00F50AD4">
        <w:rPr>
          <w:rFonts w:cstheme="minorHAnsi"/>
          <w:sz w:val="24"/>
          <w:szCs w:val="24"/>
        </w:rPr>
        <w:t>. A discipline report should be submitted to the principal or designee by the instructor.</w:t>
      </w:r>
    </w:p>
    <w:p w14:paraId="1BBABA36" w14:textId="77777777" w:rsidR="00D84BB6" w:rsidRPr="00F50AD4" w:rsidRDefault="00D84BB6" w:rsidP="00F50AD4">
      <w:pPr>
        <w:pStyle w:val="ListParagraph"/>
        <w:numPr>
          <w:ilvl w:val="0"/>
          <w:numId w:val="13"/>
        </w:numPr>
        <w:rPr>
          <w:rFonts w:cstheme="minorHAnsi"/>
          <w:sz w:val="24"/>
          <w:szCs w:val="24"/>
        </w:rPr>
      </w:pPr>
      <w:r w:rsidRPr="00F50AD4">
        <w:rPr>
          <w:rFonts w:cstheme="minorHAnsi"/>
          <w:sz w:val="24"/>
          <w:szCs w:val="24"/>
        </w:rPr>
        <w:t xml:space="preserve">A student suspended from high school will also be suspended from the College’s courses if taught on the high school campus for the same period. The student may make up work at the discretion of the instructor. </w:t>
      </w:r>
    </w:p>
    <w:p w14:paraId="65866D93" w14:textId="77777777" w:rsidR="00D84BB6" w:rsidRPr="00F50AD4" w:rsidRDefault="00D84BB6" w:rsidP="00F50AD4">
      <w:pPr>
        <w:pStyle w:val="ListParagraph"/>
        <w:numPr>
          <w:ilvl w:val="0"/>
          <w:numId w:val="13"/>
        </w:numPr>
        <w:rPr>
          <w:rFonts w:cstheme="minorHAnsi"/>
          <w:sz w:val="24"/>
          <w:szCs w:val="24"/>
        </w:rPr>
      </w:pPr>
      <w:r w:rsidRPr="00F50AD4">
        <w:rPr>
          <w:rFonts w:cstheme="minorHAnsi"/>
          <w:sz w:val="24"/>
          <w:szCs w:val="24"/>
        </w:rPr>
        <w:t>If a student is expelled from high school for the remainder of the semester, the student will be withdrawn from all college classes.</w:t>
      </w:r>
    </w:p>
    <w:p w14:paraId="77EA36E3" w14:textId="74B04348" w:rsidR="00AB7F12" w:rsidRPr="00AB7F12" w:rsidRDefault="00AB7F12" w:rsidP="00AB7F12">
      <w:pPr>
        <w:rPr>
          <w:rFonts w:cstheme="minorHAnsi"/>
          <w:b/>
          <w:bCs/>
          <w:sz w:val="24"/>
          <w:szCs w:val="24"/>
        </w:rPr>
      </w:pPr>
      <w:r w:rsidRPr="00AB7F12">
        <w:rPr>
          <w:rFonts w:cstheme="minorHAnsi"/>
          <w:b/>
          <w:bCs/>
          <w:sz w:val="24"/>
          <w:szCs w:val="24"/>
        </w:rPr>
        <w:t>Continued Eligibility for Student Participants:</w:t>
      </w:r>
    </w:p>
    <w:p w14:paraId="4E1A0886" w14:textId="77777777" w:rsidR="00AB7F12" w:rsidRPr="00FE7E2C" w:rsidRDefault="00AB7F12" w:rsidP="00FE7E2C">
      <w:pPr>
        <w:pStyle w:val="ListParagraph"/>
        <w:numPr>
          <w:ilvl w:val="0"/>
          <w:numId w:val="27"/>
        </w:numPr>
        <w:rPr>
          <w:rFonts w:cstheme="minorHAnsi"/>
          <w:sz w:val="24"/>
          <w:szCs w:val="24"/>
        </w:rPr>
      </w:pPr>
      <w:r w:rsidRPr="00FE7E2C">
        <w:rPr>
          <w:rFonts w:cstheme="minorHAnsi"/>
          <w:sz w:val="24"/>
          <w:szCs w:val="24"/>
        </w:rPr>
        <w:t>A student must comply with RCC's Student Code of Conduct and the PSRC Student Handbook in addition to the PSRC Code of Conduct.</w:t>
      </w:r>
    </w:p>
    <w:p w14:paraId="57C5DA1D" w14:textId="77777777" w:rsidR="00AB7F12" w:rsidRPr="007D5514" w:rsidRDefault="00AB7F12" w:rsidP="007D5514">
      <w:pPr>
        <w:pStyle w:val="ListParagraph"/>
        <w:numPr>
          <w:ilvl w:val="0"/>
          <w:numId w:val="27"/>
        </w:numPr>
        <w:rPr>
          <w:rFonts w:cstheme="minorHAnsi"/>
          <w:sz w:val="24"/>
          <w:szCs w:val="24"/>
        </w:rPr>
      </w:pPr>
      <w:r w:rsidRPr="007D5514">
        <w:rPr>
          <w:rFonts w:cstheme="minorHAnsi"/>
          <w:sz w:val="24"/>
          <w:szCs w:val="24"/>
        </w:rPr>
        <w:t>A student must continue to make timely progress toward high school graduation within their four-year graduation cohort.</w:t>
      </w:r>
    </w:p>
    <w:p w14:paraId="5C4D77C7" w14:textId="09F7BAFF" w:rsidR="00AB7F12" w:rsidRPr="00C9008A" w:rsidRDefault="00C9008A" w:rsidP="00C9008A">
      <w:pPr>
        <w:pStyle w:val="ListParagraph"/>
        <w:numPr>
          <w:ilvl w:val="0"/>
          <w:numId w:val="27"/>
        </w:numPr>
        <w:rPr>
          <w:rFonts w:cstheme="minorHAnsi"/>
          <w:sz w:val="24"/>
          <w:szCs w:val="24"/>
        </w:rPr>
      </w:pPr>
      <w:r>
        <w:rPr>
          <w:rFonts w:cstheme="minorHAnsi"/>
          <w:sz w:val="24"/>
          <w:szCs w:val="24"/>
        </w:rPr>
        <w:t>A student must m</w:t>
      </w:r>
      <w:r w:rsidR="00AB7F12" w:rsidRPr="00C9008A">
        <w:rPr>
          <w:rFonts w:cstheme="minorHAnsi"/>
          <w:sz w:val="24"/>
          <w:szCs w:val="24"/>
        </w:rPr>
        <w:t xml:space="preserve">aintain a cumulative 2.0 or higher academic grade point average on college </w:t>
      </w:r>
      <w:r w:rsidR="003C435B">
        <w:rPr>
          <w:rFonts w:cstheme="minorHAnsi"/>
          <w:sz w:val="24"/>
          <w:szCs w:val="24"/>
        </w:rPr>
        <w:t>(R</w:t>
      </w:r>
      <w:r w:rsidR="00AB7F12" w:rsidRPr="00C9008A">
        <w:rPr>
          <w:rFonts w:cstheme="minorHAnsi"/>
          <w:sz w:val="24"/>
          <w:szCs w:val="24"/>
        </w:rPr>
        <w:t>CC) coursework after completing two</w:t>
      </w:r>
      <w:r w:rsidR="003C435B">
        <w:rPr>
          <w:rFonts w:cstheme="minorHAnsi"/>
          <w:sz w:val="24"/>
          <w:szCs w:val="24"/>
        </w:rPr>
        <w:t xml:space="preserve"> </w:t>
      </w:r>
      <w:r w:rsidR="00AB7F12" w:rsidRPr="00C9008A">
        <w:rPr>
          <w:rFonts w:cstheme="minorHAnsi"/>
          <w:sz w:val="24"/>
          <w:szCs w:val="24"/>
        </w:rPr>
        <w:t>classes.</w:t>
      </w:r>
    </w:p>
    <w:p w14:paraId="22F9070E" w14:textId="6A2C7F70" w:rsidR="00AB7F12" w:rsidRPr="00C9008A" w:rsidRDefault="00AB7F12" w:rsidP="00C9008A">
      <w:pPr>
        <w:pStyle w:val="ListParagraph"/>
        <w:numPr>
          <w:ilvl w:val="0"/>
          <w:numId w:val="27"/>
        </w:numPr>
        <w:rPr>
          <w:rFonts w:cstheme="minorHAnsi"/>
          <w:sz w:val="24"/>
          <w:szCs w:val="24"/>
        </w:rPr>
      </w:pPr>
      <w:r w:rsidRPr="00C9008A">
        <w:rPr>
          <w:rFonts w:cstheme="minorHAnsi"/>
          <w:sz w:val="24"/>
          <w:szCs w:val="24"/>
        </w:rPr>
        <w:t>If a student fails to maintain a cumulative 2.0 or higher academic grade point average at RCC, the student will not be allowed to continue in the CCP program while in high school</w:t>
      </w:r>
      <w:r w:rsidR="00F003A7">
        <w:rPr>
          <w:rFonts w:cstheme="minorHAnsi"/>
          <w:sz w:val="24"/>
          <w:szCs w:val="24"/>
        </w:rPr>
        <w:t xml:space="preserve"> </w:t>
      </w:r>
    </w:p>
    <w:p w14:paraId="1AE67988" w14:textId="77777777" w:rsidR="000B4687" w:rsidRDefault="000B4687" w:rsidP="00655AD3">
      <w:pPr>
        <w:shd w:val="clear" w:color="auto" w:fill="FFFFFF"/>
        <w:spacing w:after="100" w:afterAutospacing="1" w:line="240" w:lineRule="auto"/>
        <w:rPr>
          <w:rFonts w:ascii="Calibri" w:eastAsia="Times New Roman" w:hAnsi="Calibri" w:cs="Calibri"/>
          <w:b/>
          <w:bCs/>
          <w:color w:val="212529"/>
          <w:sz w:val="24"/>
          <w:szCs w:val="24"/>
        </w:rPr>
      </w:pPr>
    </w:p>
    <w:p w14:paraId="6D15ED87" w14:textId="776F0B1A" w:rsidR="000B4687" w:rsidRDefault="007D5514" w:rsidP="00655AD3">
      <w:pPr>
        <w:shd w:val="clear" w:color="auto" w:fill="FFFFFF"/>
        <w:spacing w:after="100" w:afterAutospacing="1" w:line="240" w:lineRule="auto"/>
        <w:rPr>
          <w:rFonts w:ascii="Calibri" w:eastAsia="Times New Roman" w:hAnsi="Calibri" w:cs="Calibri"/>
          <w:b/>
          <w:bCs/>
          <w:color w:val="212529"/>
          <w:sz w:val="24"/>
          <w:szCs w:val="24"/>
        </w:rPr>
      </w:pPr>
      <w:r w:rsidRPr="00ED0AEA">
        <w:rPr>
          <w:rStyle w:val="A5"/>
          <w:rFonts w:cstheme="minorHAnsi"/>
          <w:i/>
          <w:iCs/>
          <w:sz w:val="24"/>
          <w:szCs w:val="24"/>
        </w:rPr>
        <w:t xml:space="preserve">For further information regarding specific policies and procedures, please see the current </w:t>
      </w:r>
      <w:hyperlink r:id="rId22" w:history="1">
        <w:r w:rsidRPr="00B57C87">
          <w:rPr>
            <w:rStyle w:val="Hyperlink"/>
            <w:rFonts w:ascii="Calibri" w:hAnsi="Calibri" w:cs="Calibri"/>
            <w:sz w:val="24"/>
            <w:szCs w:val="24"/>
          </w:rPr>
          <w:t>Catalog and Student Handbook</w:t>
        </w:r>
      </w:hyperlink>
    </w:p>
    <w:sectPr w:rsidR="000B4687" w:rsidSect="00113BF8">
      <w:headerReference w:type="default" r:id="rId23"/>
      <w:footerReference w:type="default" r:id="rId2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C5211" w14:textId="77777777" w:rsidR="001403D1" w:rsidRDefault="001403D1" w:rsidP="00913587">
      <w:pPr>
        <w:spacing w:after="0" w:line="240" w:lineRule="auto"/>
      </w:pPr>
      <w:r>
        <w:separator/>
      </w:r>
    </w:p>
  </w:endnote>
  <w:endnote w:type="continuationSeparator" w:id="0">
    <w:p w14:paraId="49C3AF81" w14:textId="77777777" w:rsidR="001403D1" w:rsidRDefault="001403D1" w:rsidP="0091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784D" w14:textId="65BE2328" w:rsidR="005C0B9E" w:rsidRDefault="000E1B68" w:rsidP="005C0B9E">
    <w:pPr>
      <w:pStyle w:val="Footer"/>
      <w:jc w:val="right"/>
    </w:pPr>
    <w:r>
      <w:rPr>
        <w:noProof/>
      </w:rPr>
      <mc:AlternateContent>
        <mc:Choice Requires="wps">
          <w:drawing>
            <wp:anchor distT="0" distB="0" distL="114300" distR="114300" simplePos="0" relativeHeight="251659264" behindDoc="0" locked="0" layoutInCell="1" allowOverlap="1" wp14:anchorId="4A5795AA" wp14:editId="563C43D0">
              <wp:simplePos x="0" y="0"/>
              <wp:positionH relativeFrom="column">
                <wp:posOffset>4937648</wp:posOffset>
              </wp:positionH>
              <wp:positionV relativeFrom="paragraph">
                <wp:posOffset>14605</wp:posOffset>
              </wp:positionV>
              <wp:extent cx="139849" cy="161365"/>
              <wp:effectExtent l="0" t="0" r="12700" b="10160"/>
              <wp:wrapNone/>
              <wp:docPr id="12" name="Flowchart: Connector 12"/>
              <wp:cNvGraphicFramePr/>
              <a:graphic xmlns:a="http://schemas.openxmlformats.org/drawingml/2006/main">
                <a:graphicData uri="http://schemas.microsoft.com/office/word/2010/wordprocessingShape">
                  <wps:wsp>
                    <wps:cNvSpPr/>
                    <wps:spPr>
                      <a:xfrm>
                        <a:off x="0" y="0"/>
                        <a:ext cx="139849" cy="16136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45BA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 o:spid="_x0000_s1026" type="#_x0000_t120" style="position:absolute;margin-left:388.8pt;margin-top:1.15pt;width:11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" fillcolor="#4472c4 [3204]" strokecolor="#1f3763 [1604]" strokeweight="1pt">
              <v:stroke joinstyle="miter"/>
            </v:shape>
          </w:pict>
        </mc:Fallback>
      </mc:AlternateContent>
    </w:r>
    <w:r w:rsidR="005C0B9E">
      <w:t>Robeson Community College</w:t>
    </w:r>
    <w:r w:rsidR="004A19BB">
      <w:t xml:space="preserve">             robeson.edu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B457" w14:textId="77777777" w:rsidR="001403D1" w:rsidRDefault="001403D1" w:rsidP="00913587">
      <w:pPr>
        <w:spacing w:after="0" w:line="240" w:lineRule="auto"/>
      </w:pPr>
      <w:r>
        <w:separator/>
      </w:r>
    </w:p>
  </w:footnote>
  <w:footnote w:type="continuationSeparator" w:id="0">
    <w:p w14:paraId="78E358D3" w14:textId="77777777" w:rsidR="001403D1" w:rsidRDefault="001403D1" w:rsidP="00913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641989"/>
      <w:docPartObj>
        <w:docPartGallery w:val="Page Numbers (Top of Page)"/>
        <w:docPartUnique/>
      </w:docPartObj>
    </w:sdtPr>
    <w:sdtEndPr>
      <w:rPr>
        <w:noProof/>
      </w:rPr>
    </w:sdtEndPr>
    <w:sdtContent>
      <w:p w14:paraId="2FC757AC" w14:textId="4AE7B91A" w:rsidR="008E207D" w:rsidRDefault="008E20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CB575B" w14:textId="77777777" w:rsidR="00360168" w:rsidRDefault="00360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544"/>
    <w:multiLevelType w:val="hybridMultilevel"/>
    <w:tmpl w:val="DC7E6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1451F5"/>
    <w:multiLevelType w:val="hybridMultilevel"/>
    <w:tmpl w:val="B42A4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31231"/>
    <w:multiLevelType w:val="hybridMultilevel"/>
    <w:tmpl w:val="1700A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65FD0"/>
    <w:multiLevelType w:val="hybridMultilevel"/>
    <w:tmpl w:val="EFDEB7A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43277D"/>
    <w:multiLevelType w:val="hybridMultilevel"/>
    <w:tmpl w:val="1E9E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43054"/>
    <w:multiLevelType w:val="hybridMultilevel"/>
    <w:tmpl w:val="8426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A7A87"/>
    <w:multiLevelType w:val="hybridMultilevel"/>
    <w:tmpl w:val="C772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153B4"/>
    <w:multiLevelType w:val="hybridMultilevel"/>
    <w:tmpl w:val="686A1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C65D1"/>
    <w:multiLevelType w:val="hybridMultilevel"/>
    <w:tmpl w:val="C1127D5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DF12EDE"/>
    <w:multiLevelType w:val="hybridMultilevel"/>
    <w:tmpl w:val="66CA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C57C2"/>
    <w:multiLevelType w:val="hybridMultilevel"/>
    <w:tmpl w:val="EC70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B2B5F"/>
    <w:multiLevelType w:val="hybridMultilevel"/>
    <w:tmpl w:val="3AE4A24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4F7F7D03"/>
    <w:multiLevelType w:val="hybridMultilevel"/>
    <w:tmpl w:val="7C78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E7271"/>
    <w:multiLevelType w:val="hybridMultilevel"/>
    <w:tmpl w:val="4F48D6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7C40AF"/>
    <w:multiLevelType w:val="hybridMultilevel"/>
    <w:tmpl w:val="67BE8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29504B"/>
    <w:multiLevelType w:val="hybridMultilevel"/>
    <w:tmpl w:val="B5283E34"/>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15:restartNumberingAfterBreak="0">
    <w:nsid w:val="66842CB9"/>
    <w:multiLevelType w:val="hybridMultilevel"/>
    <w:tmpl w:val="BC64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BB4EFB"/>
    <w:multiLevelType w:val="hybridMultilevel"/>
    <w:tmpl w:val="67E05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501184"/>
    <w:multiLevelType w:val="hybridMultilevel"/>
    <w:tmpl w:val="2F120D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F96769"/>
    <w:multiLevelType w:val="hybridMultilevel"/>
    <w:tmpl w:val="35100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C17446"/>
    <w:multiLevelType w:val="hybridMultilevel"/>
    <w:tmpl w:val="DAA0E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490485"/>
    <w:multiLevelType w:val="hybridMultilevel"/>
    <w:tmpl w:val="1C4CF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668A3"/>
    <w:multiLevelType w:val="hybridMultilevel"/>
    <w:tmpl w:val="03E48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129CE"/>
    <w:multiLevelType w:val="hybridMultilevel"/>
    <w:tmpl w:val="F2C2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156CC5"/>
    <w:multiLevelType w:val="hybridMultilevel"/>
    <w:tmpl w:val="F246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46EC2"/>
    <w:multiLevelType w:val="hybridMultilevel"/>
    <w:tmpl w:val="D46A9F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B66292"/>
    <w:multiLevelType w:val="hybridMultilevel"/>
    <w:tmpl w:val="5BF6412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23"/>
  </w:num>
  <w:num w:numId="2">
    <w:abstractNumId w:val="9"/>
  </w:num>
  <w:num w:numId="3">
    <w:abstractNumId w:val="21"/>
  </w:num>
  <w:num w:numId="4">
    <w:abstractNumId w:val="17"/>
  </w:num>
  <w:num w:numId="5">
    <w:abstractNumId w:val="1"/>
  </w:num>
  <w:num w:numId="6">
    <w:abstractNumId w:val="12"/>
  </w:num>
  <w:num w:numId="7">
    <w:abstractNumId w:val="10"/>
  </w:num>
  <w:num w:numId="8">
    <w:abstractNumId w:val="2"/>
  </w:num>
  <w:num w:numId="9">
    <w:abstractNumId w:val="22"/>
  </w:num>
  <w:num w:numId="10">
    <w:abstractNumId w:val="13"/>
  </w:num>
  <w:num w:numId="11">
    <w:abstractNumId w:val="7"/>
  </w:num>
  <w:num w:numId="12">
    <w:abstractNumId w:val="5"/>
  </w:num>
  <w:num w:numId="13">
    <w:abstractNumId w:val="24"/>
  </w:num>
  <w:num w:numId="14">
    <w:abstractNumId w:val="0"/>
  </w:num>
  <w:num w:numId="15">
    <w:abstractNumId w:val="20"/>
  </w:num>
  <w:num w:numId="16">
    <w:abstractNumId w:val="14"/>
  </w:num>
  <w:num w:numId="17">
    <w:abstractNumId w:val="16"/>
  </w:num>
  <w:num w:numId="18">
    <w:abstractNumId w:val="6"/>
  </w:num>
  <w:num w:numId="19">
    <w:abstractNumId w:val="26"/>
  </w:num>
  <w:num w:numId="20">
    <w:abstractNumId w:val="11"/>
  </w:num>
  <w:num w:numId="21">
    <w:abstractNumId w:val="15"/>
  </w:num>
  <w:num w:numId="22">
    <w:abstractNumId w:val="18"/>
  </w:num>
  <w:num w:numId="23">
    <w:abstractNumId w:val="25"/>
  </w:num>
  <w:num w:numId="24">
    <w:abstractNumId w:val="3"/>
  </w:num>
  <w:num w:numId="25">
    <w:abstractNumId w:val="8"/>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0B"/>
    <w:rsid w:val="000012F9"/>
    <w:rsid w:val="00004921"/>
    <w:rsid w:val="00005D6B"/>
    <w:rsid w:val="000060B1"/>
    <w:rsid w:val="000066F6"/>
    <w:rsid w:val="00007EA4"/>
    <w:rsid w:val="000109B1"/>
    <w:rsid w:val="00011FE2"/>
    <w:rsid w:val="00017BF9"/>
    <w:rsid w:val="0002353B"/>
    <w:rsid w:val="00025274"/>
    <w:rsid w:val="0002539E"/>
    <w:rsid w:val="00027128"/>
    <w:rsid w:val="00027CA3"/>
    <w:rsid w:val="00037160"/>
    <w:rsid w:val="0004039D"/>
    <w:rsid w:val="00043617"/>
    <w:rsid w:val="00046B76"/>
    <w:rsid w:val="00051748"/>
    <w:rsid w:val="00052E3A"/>
    <w:rsid w:val="000530D8"/>
    <w:rsid w:val="00057678"/>
    <w:rsid w:val="00057BE0"/>
    <w:rsid w:val="000607EC"/>
    <w:rsid w:val="000621B1"/>
    <w:rsid w:val="000702B5"/>
    <w:rsid w:val="00072C03"/>
    <w:rsid w:val="00077B38"/>
    <w:rsid w:val="00081A29"/>
    <w:rsid w:val="0008408F"/>
    <w:rsid w:val="00085519"/>
    <w:rsid w:val="00085624"/>
    <w:rsid w:val="00090D05"/>
    <w:rsid w:val="00091488"/>
    <w:rsid w:val="0009253D"/>
    <w:rsid w:val="00094D1F"/>
    <w:rsid w:val="00095136"/>
    <w:rsid w:val="00095B32"/>
    <w:rsid w:val="00095E28"/>
    <w:rsid w:val="00096CEE"/>
    <w:rsid w:val="000A714D"/>
    <w:rsid w:val="000A7939"/>
    <w:rsid w:val="000B1923"/>
    <w:rsid w:val="000B1AE3"/>
    <w:rsid w:val="000B27E2"/>
    <w:rsid w:val="000B44E0"/>
    <w:rsid w:val="000B4687"/>
    <w:rsid w:val="000B4C22"/>
    <w:rsid w:val="000B4DAD"/>
    <w:rsid w:val="000D1295"/>
    <w:rsid w:val="000D3426"/>
    <w:rsid w:val="000D6554"/>
    <w:rsid w:val="000D6FCD"/>
    <w:rsid w:val="000E1B68"/>
    <w:rsid w:val="000E308F"/>
    <w:rsid w:val="000E4EDB"/>
    <w:rsid w:val="000E5E16"/>
    <w:rsid w:val="000E76FC"/>
    <w:rsid w:val="000F0F21"/>
    <w:rsid w:val="000F2C56"/>
    <w:rsid w:val="000F6783"/>
    <w:rsid w:val="000F704F"/>
    <w:rsid w:val="00104B69"/>
    <w:rsid w:val="00105FD9"/>
    <w:rsid w:val="00107C02"/>
    <w:rsid w:val="00107C8F"/>
    <w:rsid w:val="00113BF8"/>
    <w:rsid w:val="0011540D"/>
    <w:rsid w:val="00123C40"/>
    <w:rsid w:val="00135927"/>
    <w:rsid w:val="00137B22"/>
    <w:rsid w:val="00137BA8"/>
    <w:rsid w:val="001403D1"/>
    <w:rsid w:val="001404B2"/>
    <w:rsid w:val="001552E0"/>
    <w:rsid w:val="001644F8"/>
    <w:rsid w:val="001645B2"/>
    <w:rsid w:val="0016780C"/>
    <w:rsid w:val="00174B9D"/>
    <w:rsid w:val="001810DE"/>
    <w:rsid w:val="00182374"/>
    <w:rsid w:val="00190372"/>
    <w:rsid w:val="00196CB2"/>
    <w:rsid w:val="001A42EE"/>
    <w:rsid w:val="001B21E6"/>
    <w:rsid w:val="001B300E"/>
    <w:rsid w:val="001B48C0"/>
    <w:rsid w:val="001C4535"/>
    <w:rsid w:val="001C7643"/>
    <w:rsid w:val="001D2145"/>
    <w:rsid w:val="001D3DDF"/>
    <w:rsid w:val="001E0CAA"/>
    <w:rsid w:val="001E7ADC"/>
    <w:rsid w:val="001F0194"/>
    <w:rsid w:val="001F3FF1"/>
    <w:rsid w:val="001F4124"/>
    <w:rsid w:val="001F4AE0"/>
    <w:rsid w:val="00200F1C"/>
    <w:rsid w:val="00204505"/>
    <w:rsid w:val="00207476"/>
    <w:rsid w:val="00212AED"/>
    <w:rsid w:val="00215326"/>
    <w:rsid w:val="002236F9"/>
    <w:rsid w:val="00224EE6"/>
    <w:rsid w:val="00227A03"/>
    <w:rsid w:val="0023010F"/>
    <w:rsid w:val="00231A21"/>
    <w:rsid w:val="00236F68"/>
    <w:rsid w:val="00240FD9"/>
    <w:rsid w:val="00254A76"/>
    <w:rsid w:val="00261350"/>
    <w:rsid w:val="00262D1A"/>
    <w:rsid w:val="00265016"/>
    <w:rsid w:val="002657D3"/>
    <w:rsid w:val="00266649"/>
    <w:rsid w:val="00272A26"/>
    <w:rsid w:val="00273404"/>
    <w:rsid w:val="002805FF"/>
    <w:rsid w:val="00291C43"/>
    <w:rsid w:val="0029550F"/>
    <w:rsid w:val="0029551E"/>
    <w:rsid w:val="00295B8B"/>
    <w:rsid w:val="002A3B93"/>
    <w:rsid w:val="002A634B"/>
    <w:rsid w:val="002A68F7"/>
    <w:rsid w:val="002B19E1"/>
    <w:rsid w:val="002B4FCC"/>
    <w:rsid w:val="002B755E"/>
    <w:rsid w:val="002C3467"/>
    <w:rsid w:val="002C6293"/>
    <w:rsid w:val="002C6F0D"/>
    <w:rsid w:val="002C6F4B"/>
    <w:rsid w:val="002D00F6"/>
    <w:rsid w:val="002D17EC"/>
    <w:rsid w:val="002D301B"/>
    <w:rsid w:val="002D4354"/>
    <w:rsid w:val="002D6B42"/>
    <w:rsid w:val="002E3906"/>
    <w:rsid w:val="002F6BA4"/>
    <w:rsid w:val="00303139"/>
    <w:rsid w:val="00304B95"/>
    <w:rsid w:val="00304FC2"/>
    <w:rsid w:val="00315D06"/>
    <w:rsid w:val="0031791B"/>
    <w:rsid w:val="0032127A"/>
    <w:rsid w:val="0032429F"/>
    <w:rsid w:val="00324E89"/>
    <w:rsid w:val="003252F1"/>
    <w:rsid w:val="00326841"/>
    <w:rsid w:val="00327DFB"/>
    <w:rsid w:val="003307EA"/>
    <w:rsid w:val="00330817"/>
    <w:rsid w:val="00347140"/>
    <w:rsid w:val="00351785"/>
    <w:rsid w:val="00354C5C"/>
    <w:rsid w:val="0035541E"/>
    <w:rsid w:val="00356D30"/>
    <w:rsid w:val="00357B3D"/>
    <w:rsid w:val="00360168"/>
    <w:rsid w:val="00361564"/>
    <w:rsid w:val="00363EA3"/>
    <w:rsid w:val="00365D95"/>
    <w:rsid w:val="00365E5A"/>
    <w:rsid w:val="003665CB"/>
    <w:rsid w:val="0036708B"/>
    <w:rsid w:val="00371543"/>
    <w:rsid w:val="003741BF"/>
    <w:rsid w:val="003763B7"/>
    <w:rsid w:val="0038382E"/>
    <w:rsid w:val="00384E03"/>
    <w:rsid w:val="00387D46"/>
    <w:rsid w:val="00391CED"/>
    <w:rsid w:val="00397004"/>
    <w:rsid w:val="003A22D3"/>
    <w:rsid w:val="003A23A4"/>
    <w:rsid w:val="003A3343"/>
    <w:rsid w:val="003A3D2F"/>
    <w:rsid w:val="003A5CE3"/>
    <w:rsid w:val="003A610B"/>
    <w:rsid w:val="003A7FE6"/>
    <w:rsid w:val="003B55B5"/>
    <w:rsid w:val="003C0089"/>
    <w:rsid w:val="003C420B"/>
    <w:rsid w:val="003C435B"/>
    <w:rsid w:val="003C4789"/>
    <w:rsid w:val="003C6EFC"/>
    <w:rsid w:val="003C7CA5"/>
    <w:rsid w:val="003D134E"/>
    <w:rsid w:val="003D21CD"/>
    <w:rsid w:val="003D311C"/>
    <w:rsid w:val="003E1BB6"/>
    <w:rsid w:val="003E354A"/>
    <w:rsid w:val="003E5FA2"/>
    <w:rsid w:val="003E7B2A"/>
    <w:rsid w:val="003F1F78"/>
    <w:rsid w:val="003F4C53"/>
    <w:rsid w:val="003F633E"/>
    <w:rsid w:val="00403B44"/>
    <w:rsid w:val="00405327"/>
    <w:rsid w:val="00406E71"/>
    <w:rsid w:val="00407937"/>
    <w:rsid w:val="00410784"/>
    <w:rsid w:val="0041196D"/>
    <w:rsid w:val="0041277E"/>
    <w:rsid w:val="00413113"/>
    <w:rsid w:val="00414006"/>
    <w:rsid w:val="00422FE0"/>
    <w:rsid w:val="00424472"/>
    <w:rsid w:val="00425131"/>
    <w:rsid w:val="00426563"/>
    <w:rsid w:val="00432359"/>
    <w:rsid w:val="00434B3E"/>
    <w:rsid w:val="0043599F"/>
    <w:rsid w:val="00440C57"/>
    <w:rsid w:val="004442E1"/>
    <w:rsid w:val="004540FE"/>
    <w:rsid w:val="00466608"/>
    <w:rsid w:val="004673BA"/>
    <w:rsid w:val="00467F83"/>
    <w:rsid w:val="00473B4E"/>
    <w:rsid w:val="00477189"/>
    <w:rsid w:val="00490B4C"/>
    <w:rsid w:val="00490EB0"/>
    <w:rsid w:val="00492388"/>
    <w:rsid w:val="004927C0"/>
    <w:rsid w:val="004A0425"/>
    <w:rsid w:val="004A136F"/>
    <w:rsid w:val="004A19BB"/>
    <w:rsid w:val="004A3D65"/>
    <w:rsid w:val="004A46A1"/>
    <w:rsid w:val="004A4DE0"/>
    <w:rsid w:val="004A7E02"/>
    <w:rsid w:val="004B6EAB"/>
    <w:rsid w:val="004C2E2A"/>
    <w:rsid w:val="004C62FD"/>
    <w:rsid w:val="004C66F3"/>
    <w:rsid w:val="004D2EE4"/>
    <w:rsid w:val="004D344E"/>
    <w:rsid w:val="004E2700"/>
    <w:rsid w:val="004E46E9"/>
    <w:rsid w:val="004E6397"/>
    <w:rsid w:val="004F05BE"/>
    <w:rsid w:val="004F6125"/>
    <w:rsid w:val="00500A5C"/>
    <w:rsid w:val="00501470"/>
    <w:rsid w:val="00505F44"/>
    <w:rsid w:val="0050781F"/>
    <w:rsid w:val="00507D71"/>
    <w:rsid w:val="00510891"/>
    <w:rsid w:val="00512984"/>
    <w:rsid w:val="00515097"/>
    <w:rsid w:val="00515A38"/>
    <w:rsid w:val="00516D65"/>
    <w:rsid w:val="0052323E"/>
    <w:rsid w:val="00523A43"/>
    <w:rsid w:val="005245CE"/>
    <w:rsid w:val="00536810"/>
    <w:rsid w:val="00536B7F"/>
    <w:rsid w:val="005520FC"/>
    <w:rsid w:val="00552DA4"/>
    <w:rsid w:val="00555C6F"/>
    <w:rsid w:val="005603EE"/>
    <w:rsid w:val="005616CE"/>
    <w:rsid w:val="00562073"/>
    <w:rsid w:val="005621D2"/>
    <w:rsid w:val="005627FF"/>
    <w:rsid w:val="00564419"/>
    <w:rsid w:val="00567148"/>
    <w:rsid w:val="00567300"/>
    <w:rsid w:val="00567674"/>
    <w:rsid w:val="00582CE0"/>
    <w:rsid w:val="005835F1"/>
    <w:rsid w:val="00585193"/>
    <w:rsid w:val="00590DB6"/>
    <w:rsid w:val="005919F3"/>
    <w:rsid w:val="005922FF"/>
    <w:rsid w:val="00592FD8"/>
    <w:rsid w:val="005973FD"/>
    <w:rsid w:val="005A07C8"/>
    <w:rsid w:val="005A30ED"/>
    <w:rsid w:val="005A6768"/>
    <w:rsid w:val="005A7262"/>
    <w:rsid w:val="005C0B9E"/>
    <w:rsid w:val="005C369F"/>
    <w:rsid w:val="005C4C12"/>
    <w:rsid w:val="005D3C9C"/>
    <w:rsid w:val="005D563A"/>
    <w:rsid w:val="005E29D0"/>
    <w:rsid w:val="005E5275"/>
    <w:rsid w:val="005E6745"/>
    <w:rsid w:val="005F1D9F"/>
    <w:rsid w:val="005F4BBB"/>
    <w:rsid w:val="005F64D6"/>
    <w:rsid w:val="00600F0F"/>
    <w:rsid w:val="0060273B"/>
    <w:rsid w:val="00605A71"/>
    <w:rsid w:val="00614064"/>
    <w:rsid w:val="00614673"/>
    <w:rsid w:val="0061470B"/>
    <w:rsid w:val="00614EEA"/>
    <w:rsid w:val="00617ED5"/>
    <w:rsid w:val="0062236E"/>
    <w:rsid w:val="00627880"/>
    <w:rsid w:val="00631ACE"/>
    <w:rsid w:val="00645258"/>
    <w:rsid w:val="00646650"/>
    <w:rsid w:val="00655AD3"/>
    <w:rsid w:val="00657696"/>
    <w:rsid w:val="00660D50"/>
    <w:rsid w:val="00662B5B"/>
    <w:rsid w:val="006654E1"/>
    <w:rsid w:val="00676D6A"/>
    <w:rsid w:val="0068331E"/>
    <w:rsid w:val="00686F28"/>
    <w:rsid w:val="00687403"/>
    <w:rsid w:val="006913C8"/>
    <w:rsid w:val="00696B13"/>
    <w:rsid w:val="006A1F57"/>
    <w:rsid w:val="006A3A98"/>
    <w:rsid w:val="006B108A"/>
    <w:rsid w:val="006B34D2"/>
    <w:rsid w:val="006B4614"/>
    <w:rsid w:val="006B4B49"/>
    <w:rsid w:val="006C2D8C"/>
    <w:rsid w:val="006C4C67"/>
    <w:rsid w:val="006D5375"/>
    <w:rsid w:val="006D7AAB"/>
    <w:rsid w:val="006E023F"/>
    <w:rsid w:val="006E1E44"/>
    <w:rsid w:val="006E652A"/>
    <w:rsid w:val="006E69F7"/>
    <w:rsid w:val="006E72B9"/>
    <w:rsid w:val="006F15E9"/>
    <w:rsid w:val="006F453E"/>
    <w:rsid w:val="006F48F3"/>
    <w:rsid w:val="006F66D6"/>
    <w:rsid w:val="00700B0D"/>
    <w:rsid w:val="00701923"/>
    <w:rsid w:val="007116AD"/>
    <w:rsid w:val="007134AD"/>
    <w:rsid w:val="0071627B"/>
    <w:rsid w:val="00722C43"/>
    <w:rsid w:val="00722C68"/>
    <w:rsid w:val="00723278"/>
    <w:rsid w:val="0073328D"/>
    <w:rsid w:val="00734D61"/>
    <w:rsid w:val="007361C8"/>
    <w:rsid w:val="00736A5D"/>
    <w:rsid w:val="00737735"/>
    <w:rsid w:val="00741F52"/>
    <w:rsid w:val="00746645"/>
    <w:rsid w:val="00750FC2"/>
    <w:rsid w:val="00751471"/>
    <w:rsid w:val="007534E5"/>
    <w:rsid w:val="007747DA"/>
    <w:rsid w:val="00774883"/>
    <w:rsid w:val="00774F25"/>
    <w:rsid w:val="00775060"/>
    <w:rsid w:val="00790003"/>
    <w:rsid w:val="00793952"/>
    <w:rsid w:val="007A5BB6"/>
    <w:rsid w:val="007A6081"/>
    <w:rsid w:val="007B66F9"/>
    <w:rsid w:val="007C0601"/>
    <w:rsid w:val="007C126D"/>
    <w:rsid w:val="007C4D47"/>
    <w:rsid w:val="007C52B5"/>
    <w:rsid w:val="007D5514"/>
    <w:rsid w:val="007D630D"/>
    <w:rsid w:val="007F2882"/>
    <w:rsid w:val="007F426C"/>
    <w:rsid w:val="007F5D55"/>
    <w:rsid w:val="008052C7"/>
    <w:rsid w:val="00805AAC"/>
    <w:rsid w:val="00812EC6"/>
    <w:rsid w:val="00813DB3"/>
    <w:rsid w:val="00813DE4"/>
    <w:rsid w:val="0081562E"/>
    <w:rsid w:val="00815776"/>
    <w:rsid w:val="008162AB"/>
    <w:rsid w:val="0081735C"/>
    <w:rsid w:val="008313E7"/>
    <w:rsid w:val="00840D22"/>
    <w:rsid w:val="008476DB"/>
    <w:rsid w:val="00851BC3"/>
    <w:rsid w:val="008565D2"/>
    <w:rsid w:val="0086583A"/>
    <w:rsid w:val="00865A90"/>
    <w:rsid w:val="008713C0"/>
    <w:rsid w:val="00872E6D"/>
    <w:rsid w:val="00873DB6"/>
    <w:rsid w:val="00880156"/>
    <w:rsid w:val="008834CD"/>
    <w:rsid w:val="0088646A"/>
    <w:rsid w:val="00893E7D"/>
    <w:rsid w:val="008956D5"/>
    <w:rsid w:val="008979F2"/>
    <w:rsid w:val="00897E94"/>
    <w:rsid w:val="008A1ADA"/>
    <w:rsid w:val="008A202A"/>
    <w:rsid w:val="008A232E"/>
    <w:rsid w:val="008A2C91"/>
    <w:rsid w:val="008A5B82"/>
    <w:rsid w:val="008B0E31"/>
    <w:rsid w:val="008B4435"/>
    <w:rsid w:val="008B4E67"/>
    <w:rsid w:val="008B62A9"/>
    <w:rsid w:val="008C4668"/>
    <w:rsid w:val="008C606F"/>
    <w:rsid w:val="008D0041"/>
    <w:rsid w:val="008D1926"/>
    <w:rsid w:val="008E05A0"/>
    <w:rsid w:val="008E207D"/>
    <w:rsid w:val="0090112B"/>
    <w:rsid w:val="0090422C"/>
    <w:rsid w:val="0091070B"/>
    <w:rsid w:val="00912B4D"/>
    <w:rsid w:val="00913587"/>
    <w:rsid w:val="009143A3"/>
    <w:rsid w:val="009144D9"/>
    <w:rsid w:val="0091617D"/>
    <w:rsid w:val="0092686D"/>
    <w:rsid w:val="009276B7"/>
    <w:rsid w:val="00931D7E"/>
    <w:rsid w:val="00933AD7"/>
    <w:rsid w:val="009370EA"/>
    <w:rsid w:val="00945F9D"/>
    <w:rsid w:val="009466BD"/>
    <w:rsid w:val="00952C3F"/>
    <w:rsid w:val="00952E49"/>
    <w:rsid w:val="00954202"/>
    <w:rsid w:val="00963095"/>
    <w:rsid w:val="0096413C"/>
    <w:rsid w:val="009746B3"/>
    <w:rsid w:val="00977D54"/>
    <w:rsid w:val="00984733"/>
    <w:rsid w:val="009855D3"/>
    <w:rsid w:val="00990034"/>
    <w:rsid w:val="00990861"/>
    <w:rsid w:val="00990990"/>
    <w:rsid w:val="009949E5"/>
    <w:rsid w:val="009963E7"/>
    <w:rsid w:val="00996B64"/>
    <w:rsid w:val="009A1751"/>
    <w:rsid w:val="009A205E"/>
    <w:rsid w:val="009A5A9B"/>
    <w:rsid w:val="009A77C1"/>
    <w:rsid w:val="009B2EB0"/>
    <w:rsid w:val="009B3AA8"/>
    <w:rsid w:val="009B3CD1"/>
    <w:rsid w:val="009B4AC4"/>
    <w:rsid w:val="009C1CC8"/>
    <w:rsid w:val="009C3D1A"/>
    <w:rsid w:val="009C59B6"/>
    <w:rsid w:val="009D08EA"/>
    <w:rsid w:val="009D2016"/>
    <w:rsid w:val="009D540F"/>
    <w:rsid w:val="009D5F71"/>
    <w:rsid w:val="009D6A05"/>
    <w:rsid w:val="009D6E6B"/>
    <w:rsid w:val="009E132E"/>
    <w:rsid w:val="009F6F61"/>
    <w:rsid w:val="009F7B61"/>
    <w:rsid w:val="00A00270"/>
    <w:rsid w:val="00A06EB0"/>
    <w:rsid w:val="00A11168"/>
    <w:rsid w:val="00A12E72"/>
    <w:rsid w:val="00A12F68"/>
    <w:rsid w:val="00A1477F"/>
    <w:rsid w:val="00A14B9E"/>
    <w:rsid w:val="00A15504"/>
    <w:rsid w:val="00A15508"/>
    <w:rsid w:val="00A1555F"/>
    <w:rsid w:val="00A15D2E"/>
    <w:rsid w:val="00A1771C"/>
    <w:rsid w:val="00A21357"/>
    <w:rsid w:val="00A213D2"/>
    <w:rsid w:val="00A25C17"/>
    <w:rsid w:val="00A265E5"/>
    <w:rsid w:val="00A27A4B"/>
    <w:rsid w:val="00A3089B"/>
    <w:rsid w:val="00A33D6C"/>
    <w:rsid w:val="00A37E79"/>
    <w:rsid w:val="00A406AA"/>
    <w:rsid w:val="00A40BA2"/>
    <w:rsid w:val="00A4357B"/>
    <w:rsid w:val="00A438EA"/>
    <w:rsid w:val="00A43905"/>
    <w:rsid w:val="00A447EC"/>
    <w:rsid w:val="00A46679"/>
    <w:rsid w:val="00A4678A"/>
    <w:rsid w:val="00A47EA3"/>
    <w:rsid w:val="00A534FB"/>
    <w:rsid w:val="00A54B4C"/>
    <w:rsid w:val="00A554D3"/>
    <w:rsid w:val="00A62751"/>
    <w:rsid w:val="00A639AA"/>
    <w:rsid w:val="00A678A5"/>
    <w:rsid w:val="00A7437F"/>
    <w:rsid w:val="00A808DE"/>
    <w:rsid w:val="00A814A7"/>
    <w:rsid w:val="00A8150A"/>
    <w:rsid w:val="00A84F37"/>
    <w:rsid w:val="00A85C3C"/>
    <w:rsid w:val="00A8660E"/>
    <w:rsid w:val="00A87E4A"/>
    <w:rsid w:val="00A87FEA"/>
    <w:rsid w:val="00A90619"/>
    <w:rsid w:val="00A923A8"/>
    <w:rsid w:val="00A92537"/>
    <w:rsid w:val="00A97468"/>
    <w:rsid w:val="00AA101D"/>
    <w:rsid w:val="00AA3A2F"/>
    <w:rsid w:val="00AB7F12"/>
    <w:rsid w:val="00AC301E"/>
    <w:rsid w:val="00AC41C4"/>
    <w:rsid w:val="00AC621B"/>
    <w:rsid w:val="00AC6228"/>
    <w:rsid w:val="00AC6FE0"/>
    <w:rsid w:val="00AD07E8"/>
    <w:rsid w:val="00AD4CA3"/>
    <w:rsid w:val="00AE3F49"/>
    <w:rsid w:val="00AE4BEA"/>
    <w:rsid w:val="00AE7E73"/>
    <w:rsid w:val="00AF21BA"/>
    <w:rsid w:val="00AF5EF1"/>
    <w:rsid w:val="00AF6925"/>
    <w:rsid w:val="00B03E74"/>
    <w:rsid w:val="00B048CD"/>
    <w:rsid w:val="00B20DC0"/>
    <w:rsid w:val="00B20F38"/>
    <w:rsid w:val="00B223A6"/>
    <w:rsid w:val="00B26213"/>
    <w:rsid w:val="00B33525"/>
    <w:rsid w:val="00B410EE"/>
    <w:rsid w:val="00B42E87"/>
    <w:rsid w:val="00B518FF"/>
    <w:rsid w:val="00B527E8"/>
    <w:rsid w:val="00B55149"/>
    <w:rsid w:val="00B56615"/>
    <w:rsid w:val="00B57C87"/>
    <w:rsid w:val="00B6231E"/>
    <w:rsid w:val="00B640C7"/>
    <w:rsid w:val="00B64760"/>
    <w:rsid w:val="00B6653B"/>
    <w:rsid w:val="00B71034"/>
    <w:rsid w:val="00B71A8C"/>
    <w:rsid w:val="00B752D3"/>
    <w:rsid w:val="00B75F63"/>
    <w:rsid w:val="00B81CEB"/>
    <w:rsid w:val="00B83378"/>
    <w:rsid w:val="00B8489B"/>
    <w:rsid w:val="00BB2822"/>
    <w:rsid w:val="00BB42B7"/>
    <w:rsid w:val="00BC5671"/>
    <w:rsid w:val="00BC5FCB"/>
    <w:rsid w:val="00BD12DD"/>
    <w:rsid w:val="00BD1DC3"/>
    <w:rsid w:val="00BD6A10"/>
    <w:rsid w:val="00BE0977"/>
    <w:rsid w:val="00BF3817"/>
    <w:rsid w:val="00C0470B"/>
    <w:rsid w:val="00C06EA8"/>
    <w:rsid w:val="00C0762E"/>
    <w:rsid w:val="00C108CB"/>
    <w:rsid w:val="00C20FC6"/>
    <w:rsid w:val="00C30F0C"/>
    <w:rsid w:val="00C31F47"/>
    <w:rsid w:val="00C33BC1"/>
    <w:rsid w:val="00C33F17"/>
    <w:rsid w:val="00C3582C"/>
    <w:rsid w:val="00C36926"/>
    <w:rsid w:val="00C37552"/>
    <w:rsid w:val="00C41B50"/>
    <w:rsid w:val="00C42560"/>
    <w:rsid w:val="00C430D1"/>
    <w:rsid w:val="00C47D36"/>
    <w:rsid w:val="00C50A76"/>
    <w:rsid w:val="00C56A4A"/>
    <w:rsid w:val="00C648F9"/>
    <w:rsid w:val="00C67EB2"/>
    <w:rsid w:val="00C75D37"/>
    <w:rsid w:val="00C81A5A"/>
    <w:rsid w:val="00C842BE"/>
    <w:rsid w:val="00C85B7F"/>
    <w:rsid w:val="00C86DFD"/>
    <w:rsid w:val="00C9008A"/>
    <w:rsid w:val="00C90130"/>
    <w:rsid w:val="00C9275F"/>
    <w:rsid w:val="00C92C9B"/>
    <w:rsid w:val="00C94BA8"/>
    <w:rsid w:val="00C96F41"/>
    <w:rsid w:val="00C97BC5"/>
    <w:rsid w:val="00CA350D"/>
    <w:rsid w:val="00CA4824"/>
    <w:rsid w:val="00CC2494"/>
    <w:rsid w:val="00CD7EC6"/>
    <w:rsid w:val="00CE0C43"/>
    <w:rsid w:val="00CE3855"/>
    <w:rsid w:val="00CE5A7B"/>
    <w:rsid w:val="00CE750D"/>
    <w:rsid w:val="00CE7E03"/>
    <w:rsid w:val="00CF39AE"/>
    <w:rsid w:val="00CF54F1"/>
    <w:rsid w:val="00CF590C"/>
    <w:rsid w:val="00CF7BC8"/>
    <w:rsid w:val="00D000A5"/>
    <w:rsid w:val="00D05481"/>
    <w:rsid w:val="00D0573C"/>
    <w:rsid w:val="00D06929"/>
    <w:rsid w:val="00D13D9A"/>
    <w:rsid w:val="00D2091C"/>
    <w:rsid w:val="00D24AC0"/>
    <w:rsid w:val="00D30884"/>
    <w:rsid w:val="00D323B9"/>
    <w:rsid w:val="00D323C3"/>
    <w:rsid w:val="00D3374F"/>
    <w:rsid w:val="00D3595B"/>
    <w:rsid w:val="00D3626E"/>
    <w:rsid w:val="00D37B5D"/>
    <w:rsid w:val="00D4070B"/>
    <w:rsid w:val="00D431E7"/>
    <w:rsid w:val="00D442CA"/>
    <w:rsid w:val="00D53CF3"/>
    <w:rsid w:val="00D53D99"/>
    <w:rsid w:val="00D5549A"/>
    <w:rsid w:val="00D65C07"/>
    <w:rsid w:val="00D7076B"/>
    <w:rsid w:val="00D7309D"/>
    <w:rsid w:val="00D7359C"/>
    <w:rsid w:val="00D76182"/>
    <w:rsid w:val="00D76B8D"/>
    <w:rsid w:val="00D76BFC"/>
    <w:rsid w:val="00D8183F"/>
    <w:rsid w:val="00D83A3A"/>
    <w:rsid w:val="00D84BB6"/>
    <w:rsid w:val="00D865C3"/>
    <w:rsid w:val="00D87F0B"/>
    <w:rsid w:val="00D9042C"/>
    <w:rsid w:val="00D92E96"/>
    <w:rsid w:val="00DA1913"/>
    <w:rsid w:val="00DA46B4"/>
    <w:rsid w:val="00DB3BAF"/>
    <w:rsid w:val="00DB5D25"/>
    <w:rsid w:val="00DB66FD"/>
    <w:rsid w:val="00DC08A8"/>
    <w:rsid w:val="00DD6649"/>
    <w:rsid w:val="00DD7041"/>
    <w:rsid w:val="00DD77A7"/>
    <w:rsid w:val="00DE01C8"/>
    <w:rsid w:val="00DE2EFC"/>
    <w:rsid w:val="00DF3282"/>
    <w:rsid w:val="00DF4609"/>
    <w:rsid w:val="00DF6267"/>
    <w:rsid w:val="00E025E8"/>
    <w:rsid w:val="00E06D83"/>
    <w:rsid w:val="00E147EF"/>
    <w:rsid w:val="00E1794C"/>
    <w:rsid w:val="00E2214C"/>
    <w:rsid w:val="00E23B5B"/>
    <w:rsid w:val="00E2476A"/>
    <w:rsid w:val="00E27801"/>
    <w:rsid w:val="00E302DC"/>
    <w:rsid w:val="00E32411"/>
    <w:rsid w:val="00E46A82"/>
    <w:rsid w:val="00E47119"/>
    <w:rsid w:val="00E53A52"/>
    <w:rsid w:val="00E6382C"/>
    <w:rsid w:val="00E67CC2"/>
    <w:rsid w:val="00E70E8B"/>
    <w:rsid w:val="00E73263"/>
    <w:rsid w:val="00E747DB"/>
    <w:rsid w:val="00E76E5D"/>
    <w:rsid w:val="00E81B89"/>
    <w:rsid w:val="00E83DA2"/>
    <w:rsid w:val="00E863A6"/>
    <w:rsid w:val="00E86661"/>
    <w:rsid w:val="00E87AE7"/>
    <w:rsid w:val="00E87BB6"/>
    <w:rsid w:val="00E91130"/>
    <w:rsid w:val="00E91E81"/>
    <w:rsid w:val="00E929B7"/>
    <w:rsid w:val="00E93498"/>
    <w:rsid w:val="00E9382A"/>
    <w:rsid w:val="00E93BD5"/>
    <w:rsid w:val="00E97173"/>
    <w:rsid w:val="00EB0131"/>
    <w:rsid w:val="00EB26D2"/>
    <w:rsid w:val="00EC0DBB"/>
    <w:rsid w:val="00EC26C8"/>
    <w:rsid w:val="00EC4228"/>
    <w:rsid w:val="00ED0AEA"/>
    <w:rsid w:val="00ED2CBE"/>
    <w:rsid w:val="00ED62BC"/>
    <w:rsid w:val="00EE0969"/>
    <w:rsid w:val="00EE0AEE"/>
    <w:rsid w:val="00EE480D"/>
    <w:rsid w:val="00EE4852"/>
    <w:rsid w:val="00EE52C5"/>
    <w:rsid w:val="00EF20FD"/>
    <w:rsid w:val="00EF40BD"/>
    <w:rsid w:val="00EF6152"/>
    <w:rsid w:val="00EF64BE"/>
    <w:rsid w:val="00F003A7"/>
    <w:rsid w:val="00F076C0"/>
    <w:rsid w:val="00F146DD"/>
    <w:rsid w:val="00F24D90"/>
    <w:rsid w:val="00F2528F"/>
    <w:rsid w:val="00F31A55"/>
    <w:rsid w:val="00F34721"/>
    <w:rsid w:val="00F35376"/>
    <w:rsid w:val="00F353D7"/>
    <w:rsid w:val="00F3584E"/>
    <w:rsid w:val="00F35A12"/>
    <w:rsid w:val="00F37685"/>
    <w:rsid w:val="00F4488E"/>
    <w:rsid w:val="00F502CB"/>
    <w:rsid w:val="00F50AD4"/>
    <w:rsid w:val="00F534E6"/>
    <w:rsid w:val="00F66087"/>
    <w:rsid w:val="00F72441"/>
    <w:rsid w:val="00F7634C"/>
    <w:rsid w:val="00F80202"/>
    <w:rsid w:val="00F83F92"/>
    <w:rsid w:val="00F858EC"/>
    <w:rsid w:val="00F8719D"/>
    <w:rsid w:val="00F8720E"/>
    <w:rsid w:val="00F87759"/>
    <w:rsid w:val="00F92AA7"/>
    <w:rsid w:val="00F93FA5"/>
    <w:rsid w:val="00F94111"/>
    <w:rsid w:val="00FC1D53"/>
    <w:rsid w:val="00FC30E1"/>
    <w:rsid w:val="00FC36EA"/>
    <w:rsid w:val="00FC63BD"/>
    <w:rsid w:val="00FD10F3"/>
    <w:rsid w:val="00FD6F8F"/>
    <w:rsid w:val="00FD7532"/>
    <w:rsid w:val="00FD7D0A"/>
    <w:rsid w:val="00FE2CA5"/>
    <w:rsid w:val="00FE2E5C"/>
    <w:rsid w:val="00FE33B1"/>
    <w:rsid w:val="00FE47A5"/>
    <w:rsid w:val="00FE5179"/>
    <w:rsid w:val="00FE7E2C"/>
    <w:rsid w:val="00FF1110"/>
    <w:rsid w:val="00FF4EF2"/>
    <w:rsid w:val="00FF50B4"/>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912728"/>
  <w15:chartTrackingRefBased/>
  <w15:docId w15:val="{530D293C-F1FC-4247-B2DB-A82AEB9C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8EA"/>
  </w:style>
  <w:style w:type="paragraph" w:styleId="Heading1">
    <w:name w:val="heading 1"/>
    <w:basedOn w:val="Normal"/>
    <w:next w:val="Normal"/>
    <w:link w:val="Heading1Char"/>
    <w:uiPriority w:val="9"/>
    <w:qFormat/>
    <w:rsid w:val="000235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223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4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470B"/>
    <w:rPr>
      <w:b/>
      <w:bCs/>
    </w:rPr>
  </w:style>
  <w:style w:type="character" w:customStyle="1" w:styleId="Heading2Char">
    <w:name w:val="Heading 2 Char"/>
    <w:basedOn w:val="DefaultParagraphFont"/>
    <w:link w:val="Heading2"/>
    <w:uiPriority w:val="9"/>
    <w:rsid w:val="0062236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2236E"/>
    <w:rPr>
      <w:color w:val="0000FF"/>
      <w:u w:val="single"/>
    </w:rPr>
  </w:style>
  <w:style w:type="character" w:styleId="UnresolvedMention">
    <w:name w:val="Unresolved Mention"/>
    <w:basedOn w:val="DefaultParagraphFont"/>
    <w:uiPriority w:val="99"/>
    <w:semiHidden/>
    <w:unhideWhenUsed/>
    <w:rsid w:val="00272A26"/>
    <w:rPr>
      <w:color w:val="605E5C"/>
      <w:shd w:val="clear" w:color="auto" w:fill="E1DFDD"/>
    </w:rPr>
  </w:style>
  <w:style w:type="character" w:styleId="FollowedHyperlink">
    <w:name w:val="FollowedHyperlink"/>
    <w:basedOn w:val="DefaultParagraphFont"/>
    <w:uiPriority w:val="99"/>
    <w:semiHidden/>
    <w:unhideWhenUsed/>
    <w:rsid w:val="00272A26"/>
    <w:rPr>
      <w:color w:val="954F72" w:themeColor="followedHyperlink"/>
      <w:u w:val="single"/>
    </w:rPr>
  </w:style>
  <w:style w:type="paragraph" w:customStyle="1" w:styleId="Default">
    <w:name w:val="Default"/>
    <w:rsid w:val="001645B2"/>
    <w:pPr>
      <w:autoSpaceDE w:val="0"/>
      <w:autoSpaceDN w:val="0"/>
      <w:adjustRightInd w:val="0"/>
      <w:spacing w:after="0" w:line="240" w:lineRule="auto"/>
    </w:pPr>
    <w:rPr>
      <w:rFonts w:ascii="Raleway" w:hAnsi="Raleway" w:cs="Raleway"/>
      <w:color w:val="000000"/>
      <w:sz w:val="24"/>
      <w:szCs w:val="24"/>
    </w:rPr>
  </w:style>
  <w:style w:type="paragraph" w:customStyle="1" w:styleId="Pa5">
    <w:name w:val="Pa5"/>
    <w:basedOn w:val="Default"/>
    <w:next w:val="Default"/>
    <w:uiPriority w:val="99"/>
    <w:rsid w:val="001645B2"/>
    <w:pPr>
      <w:spacing w:line="241" w:lineRule="atLeast"/>
    </w:pPr>
    <w:rPr>
      <w:rFonts w:cstheme="minorBidi"/>
      <w:color w:val="auto"/>
    </w:rPr>
  </w:style>
  <w:style w:type="character" w:customStyle="1" w:styleId="A5">
    <w:name w:val="A5"/>
    <w:uiPriority w:val="99"/>
    <w:rsid w:val="001645B2"/>
    <w:rPr>
      <w:rFonts w:cs="Raleway"/>
      <w:color w:val="000000"/>
      <w:sz w:val="20"/>
      <w:szCs w:val="20"/>
    </w:rPr>
  </w:style>
  <w:style w:type="paragraph" w:customStyle="1" w:styleId="Pa4">
    <w:name w:val="Pa4"/>
    <w:basedOn w:val="Default"/>
    <w:next w:val="Default"/>
    <w:uiPriority w:val="99"/>
    <w:rsid w:val="001645B2"/>
    <w:pPr>
      <w:spacing w:line="241" w:lineRule="atLeast"/>
    </w:pPr>
    <w:rPr>
      <w:rFonts w:cstheme="minorBidi"/>
      <w:color w:val="auto"/>
    </w:rPr>
  </w:style>
  <w:style w:type="character" w:customStyle="1" w:styleId="A10">
    <w:name w:val="A10"/>
    <w:uiPriority w:val="99"/>
    <w:rsid w:val="001645B2"/>
    <w:rPr>
      <w:rFonts w:ascii="Raleway SemiBold" w:hAnsi="Raleway SemiBold" w:cs="Raleway SemiBold"/>
      <w:b/>
      <w:bCs/>
      <w:color w:val="000000"/>
      <w:sz w:val="20"/>
      <w:szCs w:val="20"/>
      <w:u w:val="single"/>
    </w:rPr>
  </w:style>
  <w:style w:type="paragraph" w:styleId="Header">
    <w:name w:val="header"/>
    <w:basedOn w:val="Normal"/>
    <w:link w:val="HeaderChar"/>
    <w:uiPriority w:val="99"/>
    <w:unhideWhenUsed/>
    <w:rsid w:val="0091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87"/>
  </w:style>
  <w:style w:type="paragraph" w:styleId="Footer">
    <w:name w:val="footer"/>
    <w:basedOn w:val="Normal"/>
    <w:link w:val="FooterChar"/>
    <w:uiPriority w:val="99"/>
    <w:unhideWhenUsed/>
    <w:rsid w:val="00913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587"/>
  </w:style>
  <w:style w:type="paragraph" w:customStyle="1" w:styleId="Pa217">
    <w:name w:val="Pa2_17"/>
    <w:basedOn w:val="Default"/>
    <w:next w:val="Default"/>
    <w:uiPriority w:val="99"/>
    <w:rsid w:val="003A5CE3"/>
    <w:pPr>
      <w:spacing w:line="241" w:lineRule="atLeast"/>
    </w:pPr>
    <w:rPr>
      <w:rFonts w:cstheme="minorBidi"/>
      <w:color w:val="auto"/>
    </w:rPr>
  </w:style>
  <w:style w:type="character" w:customStyle="1" w:styleId="A912">
    <w:name w:val="A9_12"/>
    <w:uiPriority w:val="99"/>
    <w:rsid w:val="003A5CE3"/>
    <w:rPr>
      <w:rFonts w:cs="Raleway"/>
      <w:color w:val="000000"/>
      <w:sz w:val="17"/>
      <w:szCs w:val="17"/>
    </w:rPr>
  </w:style>
  <w:style w:type="paragraph" w:styleId="ListParagraph">
    <w:name w:val="List Paragraph"/>
    <w:basedOn w:val="Normal"/>
    <w:uiPriority w:val="34"/>
    <w:qFormat/>
    <w:rsid w:val="002A68F7"/>
    <w:pPr>
      <w:ind w:left="720"/>
      <w:contextualSpacing/>
    </w:pPr>
  </w:style>
  <w:style w:type="table" w:styleId="TableGrid">
    <w:name w:val="Table Grid"/>
    <w:basedOn w:val="TableNormal"/>
    <w:uiPriority w:val="39"/>
    <w:rsid w:val="00366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A6081"/>
    <w:pPr>
      <w:spacing w:after="0" w:line="240" w:lineRule="auto"/>
    </w:pPr>
    <w:rPr>
      <w:rFonts w:eastAsiaTheme="minorEastAsia"/>
    </w:rPr>
  </w:style>
  <w:style w:type="character" w:customStyle="1" w:styleId="NoSpacingChar">
    <w:name w:val="No Spacing Char"/>
    <w:basedOn w:val="DefaultParagraphFont"/>
    <w:link w:val="NoSpacing"/>
    <w:uiPriority w:val="1"/>
    <w:rsid w:val="007A6081"/>
    <w:rPr>
      <w:rFonts w:eastAsiaTheme="minorEastAsia"/>
    </w:rPr>
  </w:style>
  <w:style w:type="character" w:customStyle="1" w:styleId="Heading1Char">
    <w:name w:val="Heading 1 Char"/>
    <w:basedOn w:val="DefaultParagraphFont"/>
    <w:link w:val="Heading1"/>
    <w:uiPriority w:val="9"/>
    <w:rsid w:val="0002353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2353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7830">
      <w:bodyDiv w:val="1"/>
      <w:marLeft w:val="0"/>
      <w:marRight w:val="0"/>
      <w:marTop w:val="0"/>
      <w:marBottom w:val="0"/>
      <w:divBdr>
        <w:top w:val="none" w:sz="0" w:space="0" w:color="auto"/>
        <w:left w:val="none" w:sz="0" w:space="0" w:color="auto"/>
        <w:bottom w:val="none" w:sz="0" w:space="0" w:color="auto"/>
        <w:right w:val="none" w:sz="0" w:space="0" w:color="auto"/>
      </w:divBdr>
    </w:div>
    <w:div w:id="301739085">
      <w:bodyDiv w:val="1"/>
      <w:marLeft w:val="0"/>
      <w:marRight w:val="0"/>
      <w:marTop w:val="0"/>
      <w:marBottom w:val="0"/>
      <w:divBdr>
        <w:top w:val="none" w:sz="0" w:space="0" w:color="auto"/>
        <w:left w:val="none" w:sz="0" w:space="0" w:color="auto"/>
        <w:bottom w:val="none" w:sz="0" w:space="0" w:color="auto"/>
        <w:right w:val="none" w:sz="0" w:space="0" w:color="auto"/>
      </w:divBdr>
    </w:div>
    <w:div w:id="1267033435">
      <w:bodyDiv w:val="1"/>
      <w:marLeft w:val="0"/>
      <w:marRight w:val="0"/>
      <w:marTop w:val="0"/>
      <w:marBottom w:val="0"/>
      <w:divBdr>
        <w:top w:val="none" w:sz="0" w:space="0" w:color="auto"/>
        <w:left w:val="none" w:sz="0" w:space="0" w:color="auto"/>
        <w:bottom w:val="none" w:sz="0" w:space="0" w:color="auto"/>
        <w:right w:val="none" w:sz="0" w:space="0" w:color="auto"/>
      </w:divBdr>
    </w:div>
    <w:div w:id="1613978562">
      <w:bodyDiv w:val="1"/>
      <w:marLeft w:val="0"/>
      <w:marRight w:val="0"/>
      <w:marTop w:val="0"/>
      <w:marBottom w:val="0"/>
      <w:divBdr>
        <w:top w:val="none" w:sz="0" w:space="0" w:color="auto"/>
        <w:left w:val="none" w:sz="0" w:space="0" w:color="auto"/>
        <w:bottom w:val="none" w:sz="0" w:space="0" w:color="auto"/>
        <w:right w:val="none" w:sz="0" w:space="0" w:color="auto"/>
      </w:divBdr>
    </w:div>
    <w:div w:id="1615281139">
      <w:bodyDiv w:val="1"/>
      <w:marLeft w:val="0"/>
      <w:marRight w:val="0"/>
      <w:marTop w:val="0"/>
      <w:marBottom w:val="0"/>
      <w:divBdr>
        <w:top w:val="none" w:sz="0" w:space="0" w:color="auto"/>
        <w:left w:val="none" w:sz="0" w:space="0" w:color="auto"/>
        <w:bottom w:val="none" w:sz="0" w:space="0" w:color="auto"/>
        <w:right w:val="none" w:sz="0" w:space="0" w:color="auto"/>
      </w:divBdr>
    </w:div>
    <w:div w:id="1775785336">
      <w:bodyDiv w:val="1"/>
      <w:marLeft w:val="0"/>
      <w:marRight w:val="0"/>
      <w:marTop w:val="0"/>
      <w:marBottom w:val="0"/>
      <w:divBdr>
        <w:top w:val="none" w:sz="0" w:space="0" w:color="auto"/>
        <w:left w:val="none" w:sz="0" w:space="0" w:color="auto"/>
        <w:bottom w:val="none" w:sz="0" w:space="0" w:color="auto"/>
        <w:right w:val="none" w:sz="0" w:space="0" w:color="auto"/>
      </w:divBdr>
    </w:div>
    <w:div w:id="1970742311">
      <w:bodyDiv w:val="1"/>
      <w:marLeft w:val="0"/>
      <w:marRight w:val="0"/>
      <w:marTop w:val="0"/>
      <w:marBottom w:val="0"/>
      <w:divBdr>
        <w:top w:val="none" w:sz="0" w:space="0" w:color="auto"/>
        <w:left w:val="none" w:sz="0" w:space="0" w:color="auto"/>
        <w:bottom w:val="none" w:sz="0" w:space="0" w:color="auto"/>
        <w:right w:val="none" w:sz="0" w:space="0" w:color="auto"/>
      </w:divBdr>
    </w:div>
    <w:div w:id="19711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hrome-extension://efaidnbmnnnibpcajpcglclefindmkaj/https:/www.dpi.nc.gov/documents/advancedlearning/cihs/ccp-dual-credit-allowances-ver9-march-2024/download?attachment" TargetMode="Externa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obeson.edu/universitytransfer/startwithrcc/" TargetMode="External"/><Relationship Id="rId22" Type="http://schemas.openxmlformats.org/officeDocument/2006/relationships/hyperlink" Target="https://catalog.robeson.edu/content.php?catoid=13&amp;navoid=14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FB9AF-087C-4FEF-B201-A1DBC1569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3355</Words>
  <Characters>20840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dc:title>
  <dc:subject/>
  <dc:creator>Joni Thomas</dc:creator>
  <cp:keywords/>
  <dc:description/>
  <cp:lastModifiedBy>Joni Thomas</cp:lastModifiedBy>
  <cp:revision>2</cp:revision>
  <dcterms:created xsi:type="dcterms:W3CDTF">2025-04-15T19:04:00Z</dcterms:created>
  <dcterms:modified xsi:type="dcterms:W3CDTF">2025-04-15T19:04:00Z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eea6847a3e3b60ba0197a8f60c84f60bdf0c2b5d56a740796a0f5bd1e6f50223</vt:lpwstr>
  </property>
</Properties>
</file>